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95C3B" w14:textId="77777777" w:rsidR="00F72D12" w:rsidRPr="000B7C20" w:rsidRDefault="0028456B" w:rsidP="000B7C20">
      <w:pPr>
        <w:spacing w:line="480" w:lineRule="auto"/>
        <w:jc w:val="center"/>
        <w:rPr>
          <w:rFonts w:ascii="Times New Roman" w:hAnsi="Times New Roman" w:cs="Times New Roman"/>
          <w:noProof/>
          <w:sz w:val="24"/>
          <w:szCs w:val="24"/>
        </w:rPr>
      </w:pPr>
    </w:p>
    <w:p w14:paraId="4CF3FA18" w14:textId="77777777" w:rsidR="00F72D12" w:rsidRPr="000B7C20" w:rsidRDefault="0028456B" w:rsidP="000B7C20">
      <w:pPr>
        <w:spacing w:line="480" w:lineRule="auto"/>
        <w:jc w:val="center"/>
        <w:rPr>
          <w:rFonts w:ascii="Times New Roman" w:hAnsi="Times New Roman" w:cs="Times New Roman"/>
          <w:noProof/>
          <w:sz w:val="24"/>
          <w:szCs w:val="24"/>
        </w:rPr>
      </w:pPr>
    </w:p>
    <w:p w14:paraId="46CE44D2" w14:textId="77777777" w:rsidR="00F72D12" w:rsidRPr="000B7C20" w:rsidRDefault="0028456B" w:rsidP="000B7C20">
      <w:pPr>
        <w:spacing w:line="480" w:lineRule="auto"/>
        <w:jc w:val="center"/>
        <w:rPr>
          <w:rFonts w:ascii="Times New Roman" w:hAnsi="Times New Roman" w:cs="Times New Roman"/>
          <w:noProof/>
          <w:sz w:val="24"/>
          <w:szCs w:val="24"/>
        </w:rPr>
      </w:pPr>
    </w:p>
    <w:p w14:paraId="72330334" w14:textId="77777777" w:rsidR="00F72D12" w:rsidRPr="000B7C20" w:rsidRDefault="0028456B" w:rsidP="000B7C20">
      <w:pPr>
        <w:spacing w:line="480" w:lineRule="auto"/>
        <w:jc w:val="center"/>
        <w:rPr>
          <w:rFonts w:ascii="Times New Roman" w:hAnsi="Times New Roman" w:cs="Times New Roman"/>
          <w:noProof/>
          <w:sz w:val="24"/>
          <w:szCs w:val="24"/>
        </w:rPr>
      </w:pPr>
    </w:p>
    <w:p w14:paraId="2A0ED6B5" w14:textId="77777777" w:rsidR="00F72D12" w:rsidRPr="000B7C20" w:rsidRDefault="0028456B" w:rsidP="000B7C20">
      <w:pPr>
        <w:spacing w:line="480" w:lineRule="auto"/>
        <w:jc w:val="center"/>
        <w:rPr>
          <w:rFonts w:ascii="Times New Roman" w:hAnsi="Times New Roman" w:cs="Times New Roman"/>
          <w:noProof/>
          <w:sz w:val="24"/>
          <w:szCs w:val="24"/>
        </w:rPr>
      </w:pPr>
    </w:p>
    <w:p w14:paraId="164F9820" w14:textId="77777777" w:rsidR="00F72D12" w:rsidRPr="000B7C20" w:rsidRDefault="0028456B" w:rsidP="000B7C20">
      <w:pPr>
        <w:spacing w:line="480" w:lineRule="auto"/>
        <w:jc w:val="center"/>
        <w:rPr>
          <w:rFonts w:ascii="Times New Roman" w:hAnsi="Times New Roman" w:cs="Times New Roman"/>
          <w:noProof/>
          <w:sz w:val="24"/>
          <w:szCs w:val="24"/>
        </w:rPr>
      </w:pPr>
    </w:p>
    <w:p w14:paraId="068BCA36" w14:textId="5461FD9A" w:rsidR="00F72D12" w:rsidRPr="000B7C20" w:rsidRDefault="002C1827" w:rsidP="000B7C20">
      <w:pPr>
        <w:spacing w:line="480" w:lineRule="auto"/>
        <w:jc w:val="center"/>
        <w:rPr>
          <w:rFonts w:ascii="Times New Roman" w:hAnsi="Times New Roman" w:cs="Times New Roman"/>
          <w:noProof/>
          <w:sz w:val="24"/>
          <w:szCs w:val="24"/>
        </w:rPr>
      </w:pPr>
      <w:r w:rsidRPr="000B7C20">
        <w:rPr>
          <w:rFonts w:ascii="Times New Roman" w:hAnsi="Times New Roman" w:cs="Times New Roman"/>
          <w:noProof/>
          <w:sz w:val="24"/>
          <w:szCs w:val="24"/>
        </w:rPr>
        <w:t xml:space="preserve">Research Proposal </w:t>
      </w:r>
      <w:r w:rsidR="00AA47E5">
        <w:rPr>
          <w:rFonts w:ascii="Times New Roman" w:hAnsi="Times New Roman" w:cs="Times New Roman"/>
          <w:noProof/>
          <w:sz w:val="24"/>
          <w:szCs w:val="24"/>
        </w:rPr>
        <w:t>o</w:t>
      </w:r>
      <w:r w:rsidRPr="000B7C20">
        <w:rPr>
          <w:rFonts w:ascii="Times New Roman" w:hAnsi="Times New Roman" w:cs="Times New Roman"/>
          <w:noProof/>
          <w:sz w:val="24"/>
          <w:szCs w:val="24"/>
        </w:rPr>
        <w:t xml:space="preserve">n Storytelling Developing Social Intelligence </w:t>
      </w:r>
      <w:r w:rsidR="00AA47E5">
        <w:rPr>
          <w:rFonts w:ascii="Times New Roman" w:hAnsi="Times New Roman" w:cs="Times New Roman"/>
          <w:noProof/>
          <w:sz w:val="24"/>
          <w:szCs w:val="24"/>
        </w:rPr>
        <w:t>i</w:t>
      </w:r>
      <w:r w:rsidRPr="000B7C20">
        <w:rPr>
          <w:rFonts w:ascii="Times New Roman" w:hAnsi="Times New Roman" w:cs="Times New Roman"/>
          <w:noProof/>
          <w:sz w:val="24"/>
          <w:szCs w:val="24"/>
        </w:rPr>
        <w:t>n Preschool Children</w:t>
      </w:r>
    </w:p>
    <w:p w14:paraId="3BD93124" w14:textId="77777777" w:rsidR="00F72D12" w:rsidRPr="000B7C20" w:rsidRDefault="002C1827" w:rsidP="000B7C20">
      <w:pPr>
        <w:spacing w:line="480" w:lineRule="auto"/>
        <w:jc w:val="center"/>
        <w:rPr>
          <w:rFonts w:ascii="Times New Roman" w:hAnsi="Times New Roman" w:cs="Times New Roman"/>
          <w:noProof/>
          <w:sz w:val="24"/>
          <w:szCs w:val="24"/>
        </w:rPr>
      </w:pPr>
      <w:r w:rsidRPr="000B7C20">
        <w:rPr>
          <w:rFonts w:ascii="Times New Roman" w:hAnsi="Times New Roman" w:cs="Times New Roman"/>
          <w:noProof/>
          <w:sz w:val="24"/>
          <w:szCs w:val="24"/>
        </w:rPr>
        <w:t>Student’s Name</w:t>
      </w:r>
    </w:p>
    <w:p w14:paraId="163EFC69" w14:textId="77777777" w:rsidR="00F72D12" w:rsidRPr="000B7C20" w:rsidRDefault="002C1827" w:rsidP="000B7C20">
      <w:pPr>
        <w:spacing w:line="480" w:lineRule="auto"/>
        <w:jc w:val="center"/>
        <w:rPr>
          <w:rFonts w:ascii="Times New Roman" w:hAnsi="Times New Roman" w:cs="Times New Roman"/>
          <w:noProof/>
          <w:sz w:val="24"/>
          <w:szCs w:val="24"/>
        </w:rPr>
      </w:pPr>
      <w:r w:rsidRPr="000B7C20">
        <w:rPr>
          <w:rFonts w:ascii="Times New Roman" w:hAnsi="Times New Roman" w:cs="Times New Roman"/>
          <w:noProof/>
          <w:sz w:val="24"/>
          <w:szCs w:val="24"/>
        </w:rPr>
        <w:t>Institutional Affiliation</w:t>
      </w:r>
    </w:p>
    <w:p w14:paraId="096602D1" w14:textId="77777777" w:rsidR="00F72D12" w:rsidRPr="000B7C20" w:rsidRDefault="002C1827" w:rsidP="006567A8">
      <w:pPr>
        <w:spacing w:line="240" w:lineRule="auto"/>
        <w:jc w:val="center"/>
        <w:rPr>
          <w:rFonts w:ascii="Times New Roman" w:hAnsi="Times New Roman" w:cs="Times New Roman"/>
          <w:noProof/>
          <w:sz w:val="24"/>
          <w:szCs w:val="24"/>
        </w:rPr>
      </w:pPr>
      <w:r w:rsidRPr="000B7C20">
        <w:rPr>
          <w:rFonts w:ascii="Times New Roman" w:hAnsi="Times New Roman" w:cs="Times New Roman"/>
          <w:noProof/>
          <w:sz w:val="24"/>
          <w:szCs w:val="24"/>
        </w:rPr>
        <w:br w:type="page"/>
      </w:r>
    </w:p>
    <w:p w14:paraId="2986C805" w14:textId="77777777" w:rsidR="00F72D12" w:rsidRPr="000B7C20" w:rsidRDefault="002C1827" w:rsidP="006567A8">
      <w:pPr>
        <w:spacing w:line="240" w:lineRule="auto"/>
        <w:jc w:val="center"/>
        <w:rPr>
          <w:rFonts w:ascii="Times New Roman" w:hAnsi="Times New Roman" w:cs="Times New Roman"/>
          <w:noProof/>
          <w:sz w:val="24"/>
          <w:szCs w:val="24"/>
        </w:rPr>
      </w:pPr>
      <w:r w:rsidRPr="000B7C20">
        <w:rPr>
          <w:rFonts w:ascii="Times New Roman" w:hAnsi="Times New Roman" w:cs="Times New Roman"/>
          <w:noProof/>
          <w:sz w:val="24"/>
          <w:szCs w:val="24"/>
        </w:rPr>
        <w:lastRenderedPageBreak/>
        <w:t>Table of Contents</w:t>
      </w:r>
    </w:p>
    <w:p w14:paraId="32B43538"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Introduction</w:t>
      </w:r>
      <w:r>
        <w:rPr>
          <w:rFonts w:ascii="Times New Roman" w:hAnsi="Times New Roman" w:cs="Times New Roman"/>
          <w:b/>
          <w:sz w:val="24"/>
          <w:szCs w:val="24"/>
        </w:rPr>
        <w:t>………………………………………………………………………………………2</w:t>
      </w:r>
    </w:p>
    <w:p w14:paraId="466A712C"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Background of the study</w:t>
      </w:r>
      <w:r>
        <w:rPr>
          <w:rFonts w:ascii="Times New Roman" w:hAnsi="Times New Roman" w:cs="Times New Roman"/>
          <w:b/>
          <w:sz w:val="24"/>
          <w:szCs w:val="24"/>
        </w:rPr>
        <w:t>………………………………………………………………………...2</w:t>
      </w:r>
    </w:p>
    <w:p w14:paraId="7C8477ED"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The objectives of the study</w:t>
      </w:r>
      <w:r>
        <w:rPr>
          <w:rFonts w:ascii="Times New Roman" w:hAnsi="Times New Roman" w:cs="Times New Roman"/>
          <w:b/>
          <w:sz w:val="24"/>
          <w:szCs w:val="24"/>
        </w:rPr>
        <w:t>………………………………………………………………………3</w:t>
      </w:r>
    </w:p>
    <w:p w14:paraId="00F9C23A"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Formulation of the research questions</w:t>
      </w:r>
      <w:r>
        <w:rPr>
          <w:rFonts w:ascii="Times New Roman" w:hAnsi="Times New Roman" w:cs="Times New Roman"/>
          <w:b/>
          <w:sz w:val="24"/>
          <w:szCs w:val="24"/>
        </w:rPr>
        <w:t>………………………………………………………….4</w:t>
      </w:r>
    </w:p>
    <w:p w14:paraId="089CD9C1"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Literature review</w:t>
      </w:r>
      <w:r>
        <w:rPr>
          <w:rFonts w:ascii="Times New Roman" w:hAnsi="Times New Roman" w:cs="Times New Roman"/>
          <w:b/>
          <w:sz w:val="24"/>
          <w:szCs w:val="24"/>
        </w:rPr>
        <w:t>………………………………………………………………………………...5</w:t>
      </w:r>
    </w:p>
    <w:p w14:paraId="045A7AD0" w14:textId="77777777" w:rsidR="00F72D12" w:rsidRPr="000B7C20" w:rsidRDefault="002C1827" w:rsidP="006567A8">
      <w:pPr>
        <w:pStyle w:val="ListParagraph"/>
        <w:spacing w:line="240" w:lineRule="auto"/>
        <w:rPr>
          <w:rFonts w:ascii="Times New Roman" w:hAnsi="Times New Roman" w:cs="Times New Roman"/>
          <w:sz w:val="24"/>
          <w:szCs w:val="24"/>
        </w:rPr>
      </w:pPr>
      <w:r w:rsidRPr="000B7C20">
        <w:rPr>
          <w:rFonts w:ascii="Times New Roman" w:hAnsi="Times New Roman" w:cs="Times New Roman"/>
          <w:sz w:val="24"/>
          <w:szCs w:val="24"/>
        </w:rPr>
        <w:t>Relationship between storytelling and developing social intelligence in preschool children</w:t>
      </w:r>
      <w:r>
        <w:rPr>
          <w:rFonts w:ascii="Times New Roman" w:hAnsi="Times New Roman" w:cs="Times New Roman"/>
          <w:sz w:val="24"/>
          <w:szCs w:val="24"/>
        </w:rPr>
        <w:t>……………………………………………………………………………………5</w:t>
      </w:r>
    </w:p>
    <w:p w14:paraId="1E26374C" w14:textId="77777777" w:rsidR="00F72D12" w:rsidRPr="000B7C20" w:rsidRDefault="002C1827" w:rsidP="006567A8">
      <w:pPr>
        <w:pStyle w:val="ListParagraph"/>
        <w:spacing w:line="240" w:lineRule="auto"/>
        <w:rPr>
          <w:rFonts w:ascii="Times New Roman" w:hAnsi="Times New Roman" w:cs="Times New Roman"/>
          <w:sz w:val="24"/>
          <w:szCs w:val="24"/>
        </w:rPr>
      </w:pPr>
      <w:r w:rsidRPr="000B7C20">
        <w:rPr>
          <w:rFonts w:ascii="Times New Roman" w:hAnsi="Times New Roman" w:cs="Times New Roman"/>
          <w:sz w:val="24"/>
          <w:szCs w:val="24"/>
        </w:rPr>
        <w:t>Key elements of social intelligence in preschool children as a result of storytelling</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6</w:t>
      </w:r>
    </w:p>
    <w:p w14:paraId="3B242382" w14:textId="77777777" w:rsidR="00F72D12" w:rsidRPr="000B7C20" w:rsidRDefault="002C1827" w:rsidP="006567A8">
      <w:pPr>
        <w:pStyle w:val="ListParagraph"/>
        <w:spacing w:line="240" w:lineRule="auto"/>
        <w:rPr>
          <w:rFonts w:ascii="Times New Roman" w:hAnsi="Times New Roman" w:cs="Times New Roman"/>
          <w:sz w:val="24"/>
          <w:szCs w:val="24"/>
        </w:rPr>
      </w:pPr>
      <w:r w:rsidRPr="000B7C20">
        <w:rPr>
          <w:rFonts w:ascii="Times New Roman" w:hAnsi="Times New Roman" w:cs="Times New Roman"/>
          <w:sz w:val="24"/>
          <w:szCs w:val="24"/>
        </w:rPr>
        <w:t>Recommendable time period for storytelling in preschool children for maximum development of social intelligence</w:t>
      </w:r>
      <w:r>
        <w:rPr>
          <w:rFonts w:ascii="Times New Roman" w:hAnsi="Times New Roman" w:cs="Times New Roman"/>
          <w:sz w:val="24"/>
          <w:szCs w:val="24"/>
        </w:rPr>
        <w:t>………………………………………………………...7</w:t>
      </w:r>
    </w:p>
    <w:p w14:paraId="7472F998" w14:textId="77777777" w:rsidR="00F72D12" w:rsidRPr="000B7C20" w:rsidRDefault="002C1827" w:rsidP="006567A8">
      <w:pPr>
        <w:pStyle w:val="ListParagraph"/>
        <w:spacing w:line="240" w:lineRule="auto"/>
        <w:rPr>
          <w:rFonts w:ascii="Times New Roman" w:hAnsi="Times New Roman" w:cs="Times New Roman"/>
          <w:sz w:val="24"/>
          <w:szCs w:val="24"/>
        </w:rPr>
      </w:pPr>
      <w:r w:rsidRPr="000B7C20">
        <w:rPr>
          <w:rFonts w:ascii="Times New Roman" w:hAnsi="Times New Roman" w:cs="Times New Roman"/>
          <w:sz w:val="24"/>
          <w:szCs w:val="24"/>
        </w:rPr>
        <w:t>How to investigate social intelligence development in preschool children as a result of storytelling</w:t>
      </w:r>
      <w:r>
        <w:rPr>
          <w:rFonts w:ascii="Times New Roman" w:hAnsi="Times New Roman" w:cs="Times New Roman"/>
          <w:sz w:val="24"/>
          <w:szCs w:val="24"/>
        </w:rPr>
        <w:t>………………………………………………………………………………...7</w:t>
      </w:r>
    </w:p>
    <w:p w14:paraId="79DE29C3"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The hypotheses</w:t>
      </w:r>
      <w:r>
        <w:rPr>
          <w:rFonts w:ascii="Times New Roman" w:hAnsi="Times New Roman" w:cs="Times New Roman"/>
          <w:b/>
          <w:sz w:val="24"/>
          <w:szCs w:val="24"/>
        </w:rPr>
        <w:t>…………………………………………………………………………………...8</w:t>
      </w:r>
    </w:p>
    <w:p w14:paraId="5AF50D42"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Research design</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8</w:t>
      </w:r>
    </w:p>
    <w:p w14:paraId="060A7AB7"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Sampling of the population of the study</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9</w:t>
      </w:r>
    </w:p>
    <w:p w14:paraId="5B127ADF"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Human subject approval</w:t>
      </w:r>
      <w:r>
        <w:rPr>
          <w:rFonts w:ascii="Times New Roman" w:hAnsi="Times New Roman" w:cs="Times New Roman"/>
          <w:b/>
          <w:sz w:val="24"/>
          <w:szCs w:val="24"/>
        </w:rPr>
        <w:t>……………………………………………………………………….10</w:t>
      </w:r>
    </w:p>
    <w:p w14:paraId="6F00A649"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Methodology of the research study</w:t>
      </w:r>
      <w:r>
        <w:rPr>
          <w:rFonts w:ascii="Times New Roman" w:hAnsi="Times New Roman" w:cs="Times New Roman"/>
          <w:b/>
          <w:sz w:val="24"/>
          <w:szCs w:val="24"/>
        </w:rPr>
        <w:t>……………………………………………………………10</w:t>
      </w:r>
    </w:p>
    <w:p w14:paraId="06F8203B" w14:textId="77777777" w:rsidR="00F72D12" w:rsidRPr="000B7C20" w:rsidRDefault="002C1827" w:rsidP="006567A8">
      <w:pPr>
        <w:spacing w:line="240" w:lineRule="auto"/>
        <w:rPr>
          <w:rFonts w:ascii="Times New Roman" w:hAnsi="Times New Roman" w:cs="Times New Roman"/>
          <w:sz w:val="24"/>
          <w:szCs w:val="24"/>
        </w:rPr>
      </w:pPr>
      <w:r w:rsidRPr="000B7C20">
        <w:rPr>
          <w:rFonts w:ascii="Times New Roman" w:hAnsi="Times New Roman" w:cs="Times New Roman"/>
          <w:sz w:val="24"/>
          <w:szCs w:val="24"/>
        </w:rPr>
        <w:tab/>
        <w:t>Data collection</w:t>
      </w:r>
      <w:r>
        <w:rPr>
          <w:rFonts w:ascii="Times New Roman" w:hAnsi="Times New Roman" w:cs="Times New Roman"/>
          <w:sz w:val="24"/>
          <w:szCs w:val="24"/>
        </w:rPr>
        <w:t>…………………………………………………………………………...10</w:t>
      </w:r>
    </w:p>
    <w:p w14:paraId="77F92583" w14:textId="77777777" w:rsidR="00F72D12" w:rsidRPr="000B7C20" w:rsidRDefault="002C1827" w:rsidP="006567A8">
      <w:pPr>
        <w:spacing w:line="240" w:lineRule="auto"/>
        <w:rPr>
          <w:rFonts w:ascii="Times New Roman" w:hAnsi="Times New Roman" w:cs="Times New Roman"/>
          <w:sz w:val="24"/>
          <w:szCs w:val="24"/>
        </w:rPr>
      </w:pPr>
      <w:r w:rsidRPr="000B7C20">
        <w:rPr>
          <w:rFonts w:ascii="Times New Roman" w:hAnsi="Times New Roman" w:cs="Times New Roman"/>
          <w:sz w:val="24"/>
          <w:szCs w:val="24"/>
        </w:rPr>
        <w:tab/>
        <w:t>Data analysis</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10</w:t>
      </w:r>
    </w:p>
    <w:p w14:paraId="2C2107A1"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Funding sources</w:t>
      </w:r>
      <w:r>
        <w:rPr>
          <w:rFonts w:ascii="Times New Roman" w:hAnsi="Times New Roman" w:cs="Times New Roman"/>
          <w:b/>
          <w:sz w:val="24"/>
          <w:szCs w:val="24"/>
        </w:rPr>
        <w:t>………………………………………………………………………………...11</w:t>
      </w:r>
    </w:p>
    <w:p w14:paraId="0A2E7AD7"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Limitation of the research study</w:t>
      </w:r>
      <w:r>
        <w:rPr>
          <w:rFonts w:ascii="Times New Roman" w:hAnsi="Times New Roman" w:cs="Times New Roman"/>
          <w:b/>
          <w:sz w:val="24"/>
          <w:szCs w:val="24"/>
        </w:rPr>
        <w:t>……………………………………………………………….11</w:t>
      </w:r>
    </w:p>
    <w:p w14:paraId="342B4B4B"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Possible problems likely to be encountered</w:t>
      </w:r>
      <w:r>
        <w:rPr>
          <w:rFonts w:ascii="Times New Roman" w:hAnsi="Times New Roman" w:cs="Times New Roman"/>
          <w:b/>
          <w:sz w:val="24"/>
          <w:szCs w:val="24"/>
        </w:rPr>
        <w:t>…………………………………………………...11</w:t>
      </w:r>
    </w:p>
    <w:p w14:paraId="7BF45721"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The budget of the study</w:t>
      </w:r>
      <w:r>
        <w:rPr>
          <w:rFonts w:ascii="Times New Roman" w:hAnsi="Times New Roman" w:cs="Times New Roman"/>
          <w:b/>
          <w:sz w:val="24"/>
          <w:szCs w:val="24"/>
        </w:rPr>
        <w:t>………………………………………………………………………...12</w:t>
      </w:r>
    </w:p>
    <w:p w14:paraId="67BF99DA"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Dissemination of the findings</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13</w:t>
      </w:r>
    </w:p>
    <w:p w14:paraId="3C7E2C9E" w14:textId="77777777" w:rsidR="00F72D12" w:rsidRPr="000B7C20" w:rsidRDefault="002C1827" w:rsidP="006567A8">
      <w:pPr>
        <w:spacing w:line="240" w:lineRule="auto"/>
        <w:rPr>
          <w:rFonts w:ascii="Times New Roman" w:hAnsi="Times New Roman" w:cs="Times New Roman"/>
          <w:b/>
          <w:sz w:val="24"/>
          <w:szCs w:val="24"/>
        </w:rPr>
      </w:pPr>
      <w:r w:rsidRPr="000B7C20">
        <w:rPr>
          <w:rFonts w:ascii="Times New Roman" w:hAnsi="Times New Roman" w:cs="Times New Roman"/>
          <w:b/>
          <w:sz w:val="24"/>
          <w:szCs w:val="24"/>
        </w:rPr>
        <w:t>Research timetable</w:t>
      </w:r>
      <w:r>
        <w:rPr>
          <w:rFonts w:ascii="Times New Roman" w:hAnsi="Times New Roman" w:cs="Times New Roman"/>
          <w:b/>
          <w:sz w:val="24"/>
          <w:szCs w:val="24"/>
        </w:rPr>
        <w:t>……………………………………………………………………………...13</w:t>
      </w:r>
    </w:p>
    <w:p w14:paraId="4F827CDE" w14:textId="77777777" w:rsidR="00F72D12" w:rsidRPr="000B7C20" w:rsidRDefault="002C1827" w:rsidP="006567A8">
      <w:pPr>
        <w:spacing w:line="240" w:lineRule="auto"/>
        <w:rPr>
          <w:rFonts w:ascii="Times New Roman" w:hAnsi="Times New Roman" w:cs="Times New Roman"/>
          <w:sz w:val="24"/>
          <w:szCs w:val="24"/>
        </w:rPr>
      </w:pPr>
      <w:r w:rsidRPr="000B7C20">
        <w:rPr>
          <w:rFonts w:ascii="Times New Roman" w:hAnsi="Times New Roman" w:cs="Times New Roman"/>
          <w:sz w:val="24"/>
          <w:szCs w:val="24"/>
        </w:rPr>
        <w:t>References</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14</w:t>
      </w:r>
    </w:p>
    <w:p w14:paraId="5BFD37D3" w14:textId="77777777" w:rsidR="00F72D12" w:rsidRPr="000B7C20" w:rsidRDefault="0028456B" w:rsidP="000B7C20">
      <w:pPr>
        <w:spacing w:line="480" w:lineRule="auto"/>
        <w:rPr>
          <w:rFonts w:ascii="Times New Roman" w:hAnsi="Times New Roman" w:cs="Times New Roman"/>
          <w:b/>
          <w:sz w:val="24"/>
          <w:szCs w:val="24"/>
        </w:rPr>
      </w:pPr>
    </w:p>
    <w:p w14:paraId="1C537811" w14:textId="77777777" w:rsidR="00F72D12" w:rsidRPr="000B7C20" w:rsidRDefault="002C1827" w:rsidP="000B7C20">
      <w:pPr>
        <w:spacing w:line="480" w:lineRule="auto"/>
        <w:rPr>
          <w:rFonts w:ascii="Times New Roman" w:hAnsi="Times New Roman" w:cs="Times New Roman"/>
          <w:noProof/>
          <w:sz w:val="24"/>
          <w:szCs w:val="24"/>
        </w:rPr>
      </w:pPr>
      <w:r w:rsidRPr="000B7C20">
        <w:rPr>
          <w:rFonts w:ascii="Times New Roman" w:hAnsi="Times New Roman" w:cs="Times New Roman"/>
          <w:noProof/>
          <w:sz w:val="24"/>
          <w:szCs w:val="24"/>
        </w:rPr>
        <w:br w:type="page"/>
      </w:r>
    </w:p>
    <w:p w14:paraId="4931D28E" w14:textId="17672134" w:rsidR="00CD6593" w:rsidRPr="000B7C20" w:rsidRDefault="002C1827" w:rsidP="000B7C20">
      <w:pPr>
        <w:spacing w:line="480" w:lineRule="auto"/>
        <w:jc w:val="center"/>
        <w:rPr>
          <w:rFonts w:ascii="Times New Roman" w:hAnsi="Times New Roman" w:cs="Times New Roman"/>
          <w:noProof/>
          <w:sz w:val="24"/>
          <w:szCs w:val="24"/>
        </w:rPr>
      </w:pPr>
      <w:r w:rsidRPr="000B7C20">
        <w:rPr>
          <w:rFonts w:ascii="Times New Roman" w:hAnsi="Times New Roman" w:cs="Times New Roman"/>
          <w:noProof/>
          <w:sz w:val="24"/>
          <w:szCs w:val="24"/>
        </w:rPr>
        <w:lastRenderedPageBreak/>
        <w:t xml:space="preserve">Research Proposal </w:t>
      </w:r>
      <w:r w:rsidR="00AA47E5">
        <w:rPr>
          <w:rFonts w:ascii="Times New Roman" w:hAnsi="Times New Roman" w:cs="Times New Roman"/>
          <w:noProof/>
          <w:sz w:val="24"/>
          <w:szCs w:val="24"/>
        </w:rPr>
        <w:t>o</w:t>
      </w:r>
      <w:bookmarkStart w:id="0" w:name="_GoBack"/>
      <w:bookmarkEnd w:id="0"/>
      <w:r w:rsidRPr="000B7C20">
        <w:rPr>
          <w:rFonts w:ascii="Times New Roman" w:hAnsi="Times New Roman" w:cs="Times New Roman"/>
          <w:noProof/>
          <w:sz w:val="24"/>
          <w:szCs w:val="24"/>
        </w:rPr>
        <w:t xml:space="preserve">n Storytelling Developing Social Intelligence </w:t>
      </w:r>
      <w:r w:rsidR="00AA47E5">
        <w:rPr>
          <w:rFonts w:ascii="Times New Roman" w:hAnsi="Times New Roman" w:cs="Times New Roman"/>
          <w:noProof/>
          <w:sz w:val="24"/>
          <w:szCs w:val="24"/>
        </w:rPr>
        <w:t>i</w:t>
      </w:r>
      <w:r w:rsidRPr="000B7C20">
        <w:rPr>
          <w:rFonts w:ascii="Times New Roman" w:hAnsi="Times New Roman" w:cs="Times New Roman"/>
          <w:noProof/>
          <w:sz w:val="24"/>
          <w:szCs w:val="24"/>
        </w:rPr>
        <w:t>n Preschool Children</w:t>
      </w:r>
    </w:p>
    <w:p w14:paraId="17677C23" w14:textId="77777777" w:rsidR="00CD6593" w:rsidRPr="000B7C20" w:rsidRDefault="002C1827" w:rsidP="000B7C20">
      <w:pPr>
        <w:spacing w:line="480" w:lineRule="auto"/>
        <w:jc w:val="center"/>
        <w:rPr>
          <w:rFonts w:ascii="Times New Roman" w:hAnsi="Times New Roman" w:cs="Times New Roman"/>
          <w:b/>
          <w:noProof/>
          <w:sz w:val="24"/>
          <w:szCs w:val="24"/>
        </w:rPr>
      </w:pPr>
      <w:r w:rsidRPr="000B7C20">
        <w:rPr>
          <w:rFonts w:ascii="Times New Roman" w:hAnsi="Times New Roman" w:cs="Times New Roman"/>
          <w:b/>
          <w:noProof/>
          <w:sz w:val="24"/>
          <w:szCs w:val="24"/>
        </w:rPr>
        <w:t>Introduction</w:t>
      </w:r>
    </w:p>
    <w:p w14:paraId="7812096D" w14:textId="77777777" w:rsidR="00E6346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noProof/>
          <w:sz w:val="24"/>
          <w:szCs w:val="24"/>
        </w:rPr>
        <w:tab/>
        <w:t>Storytelling</w:t>
      </w:r>
      <w:r w:rsidRPr="000B7C20">
        <w:rPr>
          <w:rFonts w:ascii="Times New Roman" w:hAnsi="Times New Roman" w:cs="Times New Roman"/>
          <w:sz w:val="24"/>
          <w:szCs w:val="24"/>
        </w:rPr>
        <w:t xml:space="preserve"> is an important factor in developing the social intelligence in preschool children. Social intelligence in preschool children is an important aspect as it </w:t>
      </w:r>
      <w:r w:rsidRPr="000B7C20">
        <w:rPr>
          <w:rFonts w:ascii="Times New Roman" w:hAnsi="Times New Roman" w:cs="Times New Roman"/>
          <w:noProof/>
          <w:sz w:val="24"/>
          <w:szCs w:val="24"/>
        </w:rPr>
        <w:t>propels</w:t>
      </w:r>
      <w:r w:rsidRPr="000B7C20">
        <w:rPr>
          <w:rFonts w:ascii="Times New Roman" w:hAnsi="Times New Roman" w:cs="Times New Roman"/>
          <w:sz w:val="24"/>
          <w:szCs w:val="24"/>
        </w:rPr>
        <w:t xml:space="preserve"> them towards academic success and socially interacting with colleagues while studying. In addition, social intelligence contributes a lot towards attaining superb conversational skills and also verbal fluency. For that reason, storytelling should be part and parcel of the studies in the preschool children. Incorporating </w:t>
      </w:r>
      <w:r w:rsidRPr="000B7C20">
        <w:rPr>
          <w:rFonts w:ascii="Times New Roman" w:hAnsi="Times New Roman" w:cs="Times New Roman"/>
          <w:noProof/>
          <w:sz w:val="24"/>
          <w:szCs w:val="24"/>
        </w:rPr>
        <w:t>storytelling</w:t>
      </w:r>
      <w:r w:rsidRPr="000B7C20">
        <w:rPr>
          <w:rFonts w:ascii="Times New Roman" w:hAnsi="Times New Roman" w:cs="Times New Roman"/>
          <w:sz w:val="24"/>
          <w:szCs w:val="24"/>
        </w:rPr>
        <w:t xml:space="preserve"> in preschool will enable the preschoolers to grasp simple concepts introduced to them in an easier manner. Again, children at preschool having a </w:t>
      </w:r>
      <w:r w:rsidRPr="000B7C20">
        <w:rPr>
          <w:rFonts w:ascii="Times New Roman" w:hAnsi="Times New Roman" w:cs="Times New Roman"/>
          <w:noProof/>
          <w:sz w:val="24"/>
          <w:szCs w:val="24"/>
        </w:rPr>
        <w:t>high</w:t>
      </w:r>
      <w:r w:rsidRPr="000B7C20">
        <w:rPr>
          <w:rFonts w:ascii="Times New Roman" w:hAnsi="Times New Roman" w:cs="Times New Roman"/>
          <w:sz w:val="24"/>
          <w:szCs w:val="24"/>
        </w:rPr>
        <w:t xml:space="preserve"> level of social intelligence can adopt various social roles putting into practice the listening skills that enhance them to occupy different positions. In this research proposal, we will critically look at how storytelling develops social intelligence in preschool children. The main parts of the research proposal will include an introduction, background of the study, the objectives of the study, formulation of the research questions, literature review, the hypotheses, research design, sampling of the population of the study, human subject approval, methodology of the research study, funding sources, limitations, possible problems likely to be encountered, the budget of the study, dissemination of the findings and research timetable.</w:t>
      </w:r>
    </w:p>
    <w:p w14:paraId="3DBD2212" w14:textId="77777777" w:rsidR="00703C09"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Background of the Study</w:t>
      </w:r>
    </w:p>
    <w:p w14:paraId="1BD0E2C9" w14:textId="77777777" w:rsidR="00703C0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The topic of storytelling developing the social intelligence in preschool children has been the topic of the day to the psychologists. Psychologists and preschool educators always wish the preschool children to learn with ease as a way to make the learning process be interesting from the word go</w:t>
      </w:r>
      <w:r w:rsidRPr="000B7C20">
        <w:rPr>
          <w:rFonts w:ascii="Times New Roman" w:hAnsi="Times New Roman" w:cs="Times New Roman"/>
          <w:color w:val="222222"/>
          <w:sz w:val="24"/>
          <w:szCs w:val="24"/>
          <w:shd w:val="clear" w:color="auto" w:fill="FFFFFF"/>
        </w:rPr>
        <w:t xml:space="preserve"> (</w:t>
      </w:r>
      <w:proofErr w:type="spellStart"/>
      <w:r w:rsidRPr="000B7C20">
        <w:rPr>
          <w:rFonts w:ascii="Times New Roman" w:hAnsi="Times New Roman" w:cs="Times New Roman"/>
          <w:color w:val="222222"/>
          <w:sz w:val="24"/>
          <w:szCs w:val="24"/>
          <w:shd w:val="clear" w:color="auto" w:fill="FFFFFF"/>
        </w:rPr>
        <w:t>Fridin</w:t>
      </w:r>
      <w:proofErr w:type="spellEnd"/>
      <w:r w:rsidRPr="000B7C20">
        <w:rPr>
          <w:rFonts w:ascii="Times New Roman" w:hAnsi="Times New Roman" w:cs="Times New Roman"/>
          <w:color w:val="222222"/>
          <w:sz w:val="24"/>
          <w:szCs w:val="24"/>
          <w:shd w:val="clear" w:color="auto" w:fill="FFFFFF"/>
        </w:rPr>
        <w:t>, 2014)</w:t>
      </w:r>
      <w:r w:rsidRPr="000B7C20">
        <w:rPr>
          <w:rFonts w:ascii="Times New Roman" w:hAnsi="Times New Roman" w:cs="Times New Roman"/>
          <w:sz w:val="24"/>
          <w:szCs w:val="24"/>
        </w:rPr>
        <w:t xml:space="preserve">. For that reason, a number of </w:t>
      </w:r>
      <w:r w:rsidRPr="000B7C20">
        <w:rPr>
          <w:rFonts w:ascii="Times New Roman" w:hAnsi="Times New Roman" w:cs="Times New Roman"/>
          <w:noProof/>
          <w:sz w:val="24"/>
          <w:szCs w:val="24"/>
        </w:rPr>
        <w:t>studies</w:t>
      </w:r>
      <w:r w:rsidRPr="000B7C20">
        <w:rPr>
          <w:rFonts w:ascii="Times New Roman" w:hAnsi="Times New Roman" w:cs="Times New Roman"/>
          <w:sz w:val="24"/>
          <w:szCs w:val="24"/>
        </w:rPr>
        <w:t xml:space="preserve"> have been conducted to expound </w:t>
      </w:r>
      <w:r w:rsidRPr="000B7C20">
        <w:rPr>
          <w:rFonts w:ascii="Times New Roman" w:hAnsi="Times New Roman" w:cs="Times New Roman"/>
          <w:sz w:val="24"/>
          <w:szCs w:val="24"/>
        </w:rPr>
        <w:lastRenderedPageBreak/>
        <w:t xml:space="preserve">more on how </w:t>
      </w:r>
      <w:r w:rsidRPr="000B7C20">
        <w:rPr>
          <w:rFonts w:ascii="Times New Roman" w:hAnsi="Times New Roman" w:cs="Times New Roman"/>
          <w:noProof/>
          <w:sz w:val="24"/>
          <w:szCs w:val="24"/>
        </w:rPr>
        <w:t>storytelling</w:t>
      </w:r>
      <w:r w:rsidRPr="000B7C20">
        <w:rPr>
          <w:rFonts w:ascii="Times New Roman" w:hAnsi="Times New Roman" w:cs="Times New Roman"/>
          <w:sz w:val="24"/>
          <w:szCs w:val="24"/>
        </w:rPr>
        <w:t xml:space="preserve"> develops social intelligence in preschool children. Also, the research studies conducted elaborate on the need for social intelligence in preschool children and the possible impacts the aspect may have on their academic and social interaction life. Such research studies have taken that path simply because there </w:t>
      </w:r>
      <w:r w:rsidRPr="000B7C20">
        <w:rPr>
          <w:rFonts w:ascii="Times New Roman" w:hAnsi="Times New Roman" w:cs="Times New Roman"/>
          <w:noProof/>
          <w:sz w:val="24"/>
          <w:szCs w:val="24"/>
        </w:rPr>
        <w:t>has</w:t>
      </w:r>
      <w:r w:rsidRPr="000B7C20">
        <w:rPr>
          <w:rFonts w:ascii="Times New Roman" w:hAnsi="Times New Roman" w:cs="Times New Roman"/>
          <w:sz w:val="24"/>
          <w:szCs w:val="24"/>
        </w:rPr>
        <w:t xml:space="preserve"> been an alarming rate of kindergarten children who are not able to comprehend what has to be taught at the </w:t>
      </w:r>
      <w:r w:rsidRPr="000B7C20">
        <w:rPr>
          <w:rFonts w:ascii="Times New Roman" w:hAnsi="Times New Roman" w:cs="Times New Roman"/>
          <w:noProof/>
          <w:sz w:val="24"/>
          <w:szCs w:val="24"/>
        </w:rPr>
        <w:t>preschool</w:t>
      </w:r>
      <w:r w:rsidRPr="000B7C20">
        <w:rPr>
          <w:rFonts w:ascii="Times New Roman" w:hAnsi="Times New Roman" w:cs="Times New Roman"/>
          <w:sz w:val="24"/>
          <w:szCs w:val="24"/>
        </w:rPr>
        <w:t xml:space="preserve"> level. However, it is worth to note that most of the studies have relied on the results presented by the educators at the </w:t>
      </w:r>
      <w:r w:rsidRPr="000B7C20">
        <w:rPr>
          <w:rFonts w:ascii="Times New Roman" w:hAnsi="Times New Roman" w:cs="Times New Roman"/>
          <w:noProof/>
          <w:sz w:val="24"/>
          <w:szCs w:val="24"/>
        </w:rPr>
        <w:t>preschool</w:t>
      </w:r>
      <w:r w:rsidRPr="000B7C20">
        <w:rPr>
          <w:rFonts w:ascii="Times New Roman" w:hAnsi="Times New Roman" w:cs="Times New Roman"/>
          <w:sz w:val="24"/>
          <w:szCs w:val="24"/>
        </w:rPr>
        <w:t xml:space="preserve"> level. Such kind of an approach has left the research topic on how storytelling develops social intelligence in preschool children unexplored to the maximum and thus the research study will consider interacting with the kindergarten children to have more elaborative and convincing information on the same. Hence, the research study will be important as it will help to shed more light on how storytelling contributes to the development of social intelligence in preschool children.</w:t>
      </w:r>
    </w:p>
    <w:p w14:paraId="08A11C85" w14:textId="77777777" w:rsidR="00E03713"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Aims and Objectives of the Research Study</w:t>
      </w:r>
    </w:p>
    <w:p w14:paraId="27CFDF54" w14:textId="77777777" w:rsidR="00E03713"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The objective of the study will tend to find out the relationship/connection between storytelling and developing social intelligence in preschool children. Therefore, after the research has been conducted, it will be now easier to understand how storytelling tends to develop social intelligence in preschool children. The overall objective of the research study will, therefore, be as follows:</w:t>
      </w:r>
    </w:p>
    <w:p w14:paraId="6CB75827" w14:textId="77777777" w:rsidR="00E03713" w:rsidRPr="000B7C20" w:rsidRDefault="002C1827" w:rsidP="000B7C20">
      <w:pPr>
        <w:pStyle w:val="ListParagraph"/>
        <w:numPr>
          <w:ilvl w:val="0"/>
          <w:numId w:val="2"/>
        </w:numPr>
        <w:spacing w:line="480" w:lineRule="auto"/>
        <w:rPr>
          <w:rFonts w:ascii="Times New Roman" w:hAnsi="Times New Roman" w:cs="Times New Roman"/>
          <w:sz w:val="24"/>
          <w:szCs w:val="24"/>
        </w:rPr>
      </w:pPr>
      <w:r w:rsidRPr="000B7C20">
        <w:rPr>
          <w:rFonts w:ascii="Times New Roman" w:hAnsi="Times New Roman" w:cs="Times New Roman"/>
          <w:sz w:val="24"/>
          <w:szCs w:val="24"/>
        </w:rPr>
        <w:t>To find out the relationship between storytelling and developing social intelligence in preschool children.</w:t>
      </w:r>
    </w:p>
    <w:p w14:paraId="50BDCAAD" w14:textId="77777777" w:rsidR="00E03713" w:rsidRPr="000B7C20" w:rsidRDefault="002C1827" w:rsidP="000B7C20">
      <w:pPr>
        <w:pStyle w:val="ListParagraph"/>
        <w:numPr>
          <w:ilvl w:val="0"/>
          <w:numId w:val="2"/>
        </w:numPr>
        <w:spacing w:line="480" w:lineRule="auto"/>
        <w:rPr>
          <w:rFonts w:ascii="Times New Roman" w:hAnsi="Times New Roman" w:cs="Times New Roman"/>
          <w:sz w:val="24"/>
          <w:szCs w:val="24"/>
        </w:rPr>
      </w:pPr>
      <w:r w:rsidRPr="000B7C20">
        <w:rPr>
          <w:rFonts w:ascii="Times New Roman" w:hAnsi="Times New Roman" w:cs="Times New Roman"/>
          <w:sz w:val="24"/>
          <w:szCs w:val="24"/>
        </w:rPr>
        <w:t>To investigate the key elements of social intelligence in preschool children as a result of storytelling.</w:t>
      </w:r>
    </w:p>
    <w:p w14:paraId="1C152817" w14:textId="77777777" w:rsidR="009D514D" w:rsidRPr="000B7C20" w:rsidRDefault="002C1827" w:rsidP="000B7C20">
      <w:pPr>
        <w:pStyle w:val="ListParagraph"/>
        <w:numPr>
          <w:ilvl w:val="0"/>
          <w:numId w:val="2"/>
        </w:numPr>
        <w:spacing w:line="480" w:lineRule="auto"/>
        <w:rPr>
          <w:rFonts w:ascii="Times New Roman" w:hAnsi="Times New Roman" w:cs="Times New Roman"/>
          <w:sz w:val="24"/>
          <w:szCs w:val="24"/>
        </w:rPr>
      </w:pPr>
      <w:r w:rsidRPr="000B7C20">
        <w:rPr>
          <w:rFonts w:ascii="Times New Roman" w:hAnsi="Times New Roman" w:cs="Times New Roman"/>
          <w:sz w:val="24"/>
          <w:szCs w:val="24"/>
        </w:rPr>
        <w:lastRenderedPageBreak/>
        <w:t>To clarify how long storytelling should be incorporated in school day in preschool children to bring out maximum social intelligence development.</w:t>
      </w:r>
    </w:p>
    <w:p w14:paraId="72AFBAA4" w14:textId="77777777" w:rsidR="00EE78DA" w:rsidRPr="000B7C20" w:rsidRDefault="002C1827" w:rsidP="000B7C20">
      <w:pPr>
        <w:pStyle w:val="ListParagraph"/>
        <w:numPr>
          <w:ilvl w:val="0"/>
          <w:numId w:val="2"/>
        </w:numPr>
        <w:spacing w:line="480" w:lineRule="auto"/>
        <w:rPr>
          <w:rFonts w:ascii="Times New Roman" w:hAnsi="Times New Roman" w:cs="Times New Roman"/>
          <w:sz w:val="24"/>
          <w:szCs w:val="24"/>
        </w:rPr>
      </w:pPr>
      <w:r w:rsidRPr="000B7C20">
        <w:rPr>
          <w:rFonts w:ascii="Times New Roman" w:hAnsi="Times New Roman" w:cs="Times New Roman"/>
          <w:sz w:val="24"/>
          <w:szCs w:val="24"/>
        </w:rPr>
        <w:t xml:space="preserve">To find out how the development of social intelligence as a result of </w:t>
      </w:r>
      <w:r w:rsidRPr="000B7C20">
        <w:rPr>
          <w:rFonts w:ascii="Times New Roman" w:hAnsi="Times New Roman" w:cs="Times New Roman"/>
          <w:noProof/>
          <w:sz w:val="24"/>
          <w:szCs w:val="24"/>
        </w:rPr>
        <w:t>storytelling</w:t>
      </w:r>
      <w:r w:rsidRPr="000B7C20">
        <w:rPr>
          <w:rFonts w:ascii="Times New Roman" w:hAnsi="Times New Roman" w:cs="Times New Roman"/>
          <w:sz w:val="24"/>
          <w:szCs w:val="24"/>
        </w:rPr>
        <w:t xml:space="preserve"> can be investigated.</w:t>
      </w:r>
    </w:p>
    <w:p w14:paraId="190E057E" w14:textId="77777777" w:rsidR="00EE78DA"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 xml:space="preserve">Research Questions to Be Used </w:t>
      </w:r>
      <w:proofErr w:type="gramStart"/>
      <w:r w:rsidRPr="000B7C20">
        <w:rPr>
          <w:rFonts w:ascii="Times New Roman" w:hAnsi="Times New Roman" w:cs="Times New Roman"/>
          <w:b/>
          <w:sz w:val="24"/>
          <w:szCs w:val="24"/>
        </w:rPr>
        <w:t>In</w:t>
      </w:r>
      <w:proofErr w:type="gramEnd"/>
      <w:r w:rsidRPr="000B7C20">
        <w:rPr>
          <w:rFonts w:ascii="Times New Roman" w:hAnsi="Times New Roman" w:cs="Times New Roman"/>
          <w:b/>
          <w:sz w:val="24"/>
          <w:szCs w:val="24"/>
        </w:rPr>
        <w:t xml:space="preserve"> the Study</w:t>
      </w:r>
    </w:p>
    <w:p w14:paraId="49F57B4E" w14:textId="77777777" w:rsidR="00EE78DA"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 xml:space="preserve"> </w:t>
      </w:r>
      <w:r w:rsidRPr="000B7C20">
        <w:rPr>
          <w:rFonts w:ascii="Times New Roman" w:hAnsi="Times New Roman" w:cs="Times New Roman"/>
          <w:sz w:val="24"/>
          <w:szCs w:val="24"/>
        </w:rPr>
        <w:tab/>
        <w:t xml:space="preserve">To be in a position to get the necessary information to fulfill the objectives of the research study, some questions have to be asked. Some of the research </w:t>
      </w:r>
      <w:r w:rsidRPr="000B7C20">
        <w:rPr>
          <w:rFonts w:ascii="Times New Roman" w:hAnsi="Times New Roman" w:cs="Times New Roman"/>
          <w:noProof/>
          <w:sz w:val="24"/>
          <w:szCs w:val="24"/>
        </w:rPr>
        <w:t>questions</w:t>
      </w:r>
      <w:r w:rsidRPr="000B7C20">
        <w:rPr>
          <w:rFonts w:ascii="Times New Roman" w:hAnsi="Times New Roman" w:cs="Times New Roman"/>
          <w:sz w:val="24"/>
          <w:szCs w:val="24"/>
        </w:rPr>
        <w:t xml:space="preserve"> that will be asked will include but will not be limited to the following:</w:t>
      </w:r>
    </w:p>
    <w:p w14:paraId="655E43D3" w14:textId="77777777" w:rsidR="00EE78DA" w:rsidRPr="000B7C20" w:rsidRDefault="002C1827" w:rsidP="000B7C20">
      <w:pPr>
        <w:pStyle w:val="ListParagraph"/>
        <w:numPr>
          <w:ilvl w:val="0"/>
          <w:numId w:val="3"/>
        </w:numPr>
        <w:spacing w:line="480" w:lineRule="auto"/>
        <w:rPr>
          <w:rFonts w:ascii="Times New Roman" w:hAnsi="Times New Roman" w:cs="Times New Roman"/>
          <w:sz w:val="24"/>
          <w:szCs w:val="24"/>
        </w:rPr>
      </w:pPr>
      <w:r w:rsidRPr="000B7C20">
        <w:rPr>
          <w:rFonts w:ascii="Times New Roman" w:hAnsi="Times New Roman" w:cs="Times New Roman"/>
          <w:sz w:val="24"/>
          <w:szCs w:val="24"/>
        </w:rPr>
        <w:t>It is true that storytelling develops social intelligence in preschool children?</w:t>
      </w:r>
    </w:p>
    <w:p w14:paraId="6C5CEFA2" w14:textId="77777777" w:rsidR="00EE78DA" w:rsidRPr="000B7C20" w:rsidRDefault="002C1827" w:rsidP="000B7C20">
      <w:pPr>
        <w:pStyle w:val="ListParagraph"/>
        <w:numPr>
          <w:ilvl w:val="0"/>
          <w:numId w:val="3"/>
        </w:numPr>
        <w:spacing w:line="480" w:lineRule="auto"/>
        <w:rPr>
          <w:rFonts w:ascii="Times New Roman" w:hAnsi="Times New Roman" w:cs="Times New Roman"/>
          <w:sz w:val="24"/>
          <w:szCs w:val="24"/>
        </w:rPr>
      </w:pPr>
      <w:r w:rsidRPr="000B7C20">
        <w:rPr>
          <w:rFonts w:ascii="Times New Roman" w:hAnsi="Times New Roman" w:cs="Times New Roman"/>
          <w:sz w:val="24"/>
          <w:szCs w:val="24"/>
        </w:rPr>
        <w:t>If the answer to the above question is yes, then what is the indication that indeed social intelligence develops as a result of storytelling?</w:t>
      </w:r>
    </w:p>
    <w:p w14:paraId="44620EF7" w14:textId="77777777" w:rsidR="00EE78DA" w:rsidRPr="000B7C20" w:rsidRDefault="002C1827" w:rsidP="000B7C20">
      <w:pPr>
        <w:pStyle w:val="ListParagraph"/>
        <w:numPr>
          <w:ilvl w:val="0"/>
          <w:numId w:val="3"/>
        </w:numPr>
        <w:spacing w:line="480" w:lineRule="auto"/>
        <w:rPr>
          <w:rFonts w:ascii="Times New Roman" w:hAnsi="Times New Roman" w:cs="Times New Roman"/>
          <w:sz w:val="24"/>
          <w:szCs w:val="24"/>
        </w:rPr>
      </w:pPr>
      <w:r w:rsidRPr="000B7C20">
        <w:rPr>
          <w:rFonts w:ascii="Times New Roman" w:hAnsi="Times New Roman" w:cs="Times New Roman"/>
          <w:sz w:val="24"/>
          <w:szCs w:val="24"/>
        </w:rPr>
        <w:t>If the answer to the first question is no, then what should be done to improve the social intelligence in preschool children?</w:t>
      </w:r>
    </w:p>
    <w:p w14:paraId="00E4EFFA" w14:textId="77777777" w:rsidR="00EE78DA" w:rsidRPr="000B7C20" w:rsidRDefault="002C1827" w:rsidP="000B7C20">
      <w:pPr>
        <w:pStyle w:val="ListParagraph"/>
        <w:numPr>
          <w:ilvl w:val="0"/>
          <w:numId w:val="3"/>
        </w:numPr>
        <w:spacing w:line="480" w:lineRule="auto"/>
        <w:rPr>
          <w:rFonts w:ascii="Times New Roman" w:hAnsi="Times New Roman" w:cs="Times New Roman"/>
          <w:sz w:val="24"/>
          <w:szCs w:val="24"/>
        </w:rPr>
      </w:pPr>
      <w:r w:rsidRPr="000B7C20">
        <w:rPr>
          <w:rFonts w:ascii="Times New Roman" w:hAnsi="Times New Roman" w:cs="Times New Roman"/>
          <w:sz w:val="24"/>
          <w:szCs w:val="24"/>
        </w:rPr>
        <w:t>What needs to be done to improve the storytelling and make it interesting to kindergarten children for the sake of making them develop social intelligence?</w:t>
      </w:r>
    </w:p>
    <w:p w14:paraId="69D6FFEB" w14:textId="77777777" w:rsidR="00EE78DA" w:rsidRPr="000B7C20" w:rsidRDefault="002C1827" w:rsidP="000B7C20">
      <w:pPr>
        <w:pStyle w:val="ListParagraph"/>
        <w:numPr>
          <w:ilvl w:val="0"/>
          <w:numId w:val="3"/>
        </w:numPr>
        <w:spacing w:line="480" w:lineRule="auto"/>
        <w:rPr>
          <w:rFonts w:ascii="Times New Roman" w:hAnsi="Times New Roman" w:cs="Times New Roman"/>
          <w:sz w:val="24"/>
          <w:szCs w:val="24"/>
        </w:rPr>
      </w:pPr>
      <w:r w:rsidRPr="000B7C20">
        <w:rPr>
          <w:rFonts w:ascii="Times New Roman" w:hAnsi="Times New Roman" w:cs="Times New Roman"/>
          <w:sz w:val="24"/>
          <w:szCs w:val="24"/>
        </w:rPr>
        <w:t xml:space="preserve">Does </w:t>
      </w:r>
      <w:r w:rsidRPr="000B7C20">
        <w:rPr>
          <w:rFonts w:ascii="Times New Roman" w:hAnsi="Times New Roman" w:cs="Times New Roman"/>
          <w:noProof/>
          <w:sz w:val="24"/>
          <w:szCs w:val="24"/>
        </w:rPr>
        <w:t>storytelling</w:t>
      </w:r>
      <w:r w:rsidRPr="000B7C20">
        <w:rPr>
          <w:rFonts w:ascii="Times New Roman" w:hAnsi="Times New Roman" w:cs="Times New Roman"/>
          <w:sz w:val="24"/>
          <w:szCs w:val="24"/>
        </w:rPr>
        <w:t xml:space="preserve"> alone develop social intelligence to the fullest or other factors must be put into consideration?</w:t>
      </w:r>
    </w:p>
    <w:p w14:paraId="7824B9C1" w14:textId="77777777" w:rsidR="00EE78DA"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The above questions will be very important and helpful to me to collect the relevant information to either approve or disapprove my hypotheses. It is also worth to note that these questions will form the basis of the study but more questions will be included as a way to bring in a clear justification of storytelling developing social intelligence in preschool children. More questions to be included in a research study are usually incorporated </w:t>
      </w:r>
      <w:r w:rsidRPr="000B7C20">
        <w:rPr>
          <w:rFonts w:ascii="Times New Roman" w:hAnsi="Times New Roman" w:cs="Times New Roman"/>
          <w:noProof/>
          <w:sz w:val="24"/>
          <w:szCs w:val="24"/>
        </w:rPr>
        <w:t>into</w:t>
      </w:r>
      <w:r w:rsidRPr="000B7C20">
        <w:rPr>
          <w:rFonts w:ascii="Times New Roman" w:hAnsi="Times New Roman" w:cs="Times New Roman"/>
          <w:sz w:val="24"/>
          <w:szCs w:val="24"/>
        </w:rPr>
        <w:t xml:space="preserve"> the methods of data </w:t>
      </w:r>
      <w:r w:rsidRPr="000B7C20">
        <w:rPr>
          <w:rFonts w:ascii="Times New Roman" w:hAnsi="Times New Roman" w:cs="Times New Roman"/>
          <w:sz w:val="24"/>
          <w:szCs w:val="24"/>
        </w:rPr>
        <w:lastRenderedPageBreak/>
        <w:t>collection by the researcher</w:t>
      </w:r>
      <w:r w:rsidRPr="000B7C20">
        <w:rPr>
          <w:rFonts w:ascii="Times New Roman" w:hAnsi="Times New Roman" w:cs="Times New Roman"/>
          <w:color w:val="222222"/>
          <w:sz w:val="24"/>
          <w:szCs w:val="24"/>
          <w:shd w:val="clear" w:color="auto" w:fill="FFFFFF"/>
        </w:rPr>
        <w:t xml:space="preserve"> (</w:t>
      </w:r>
      <w:proofErr w:type="spellStart"/>
      <w:r w:rsidRPr="000B7C20">
        <w:rPr>
          <w:rFonts w:ascii="Times New Roman" w:hAnsi="Times New Roman" w:cs="Times New Roman"/>
          <w:color w:val="222222"/>
          <w:sz w:val="24"/>
          <w:szCs w:val="24"/>
          <w:shd w:val="clear" w:color="auto" w:fill="FFFFFF"/>
        </w:rPr>
        <w:t>Pietschmann</w:t>
      </w:r>
      <w:proofErr w:type="spellEnd"/>
      <w:r w:rsidRPr="000B7C20">
        <w:rPr>
          <w:rFonts w:ascii="Times New Roman" w:hAnsi="Times New Roman" w:cs="Times New Roman"/>
          <w:color w:val="222222"/>
          <w:sz w:val="24"/>
          <w:szCs w:val="24"/>
          <w:shd w:val="clear" w:color="auto" w:fill="FFFFFF"/>
        </w:rPr>
        <w:t xml:space="preserve"> et al., 2014)</w:t>
      </w:r>
      <w:r w:rsidRPr="000B7C20">
        <w:rPr>
          <w:rFonts w:ascii="Times New Roman" w:hAnsi="Times New Roman" w:cs="Times New Roman"/>
          <w:sz w:val="24"/>
          <w:szCs w:val="24"/>
        </w:rPr>
        <w:t>. However, the extra questions will aim at finding out information to the answers of the research questions listed above.</w:t>
      </w:r>
    </w:p>
    <w:p w14:paraId="33F70F2F" w14:textId="77777777" w:rsidR="00EE78DA"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Literature Review</w:t>
      </w:r>
    </w:p>
    <w:p w14:paraId="280E5179" w14:textId="77777777" w:rsidR="00EE78DA" w:rsidRPr="000B7C20" w:rsidRDefault="002C1827" w:rsidP="000B7C20">
      <w:pPr>
        <w:pStyle w:val="ListParagraph"/>
        <w:numPr>
          <w:ilvl w:val="0"/>
          <w:numId w:val="5"/>
        </w:numPr>
        <w:spacing w:line="480" w:lineRule="auto"/>
        <w:rPr>
          <w:rFonts w:ascii="Times New Roman" w:hAnsi="Times New Roman" w:cs="Times New Roman"/>
          <w:b/>
          <w:sz w:val="24"/>
          <w:szCs w:val="24"/>
        </w:rPr>
      </w:pPr>
      <w:r w:rsidRPr="000B7C20">
        <w:rPr>
          <w:rFonts w:ascii="Times New Roman" w:hAnsi="Times New Roman" w:cs="Times New Roman"/>
          <w:b/>
          <w:sz w:val="24"/>
          <w:szCs w:val="24"/>
        </w:rPr>
        <w:t>Relationship between storytelling and developing social intelligence in preschool children</w:t>
      </w:r>
    </w:p>
    <w:p w14:paraId="485848CD" w14:textId="77777777" w:rsidR="009422F3" w:rsidRPr="000B7C20" w:rsidRDefault="002C1827" w:rsidP="000B7C20">
      <w:pPr>
        <w:spacing w:line="480" w:lineRule="auto"/>
        <w:ind w:firstLine="720"/>
        <w:rPr>
          <w:rFonts w:ascii="Times New Roman" w:hAnsi="Times New Roman" w:cs="Times New Roman"/>
          <w:sz w:val="24"/>
          <w:szCs w:val="24"/>
        </w:rPr>
      </w:pPr>
      <w:r w:rsidRPr="000B7C20">
        <w:rPr>
          <w:rFonts w:ascii="Times New Roman" w:hAnsi="Times New Roman" w:cs="Times New Roman"/>
          <w:sz w:val="24"/>
          <w:szCs w:val="24"/>
        </w:rPr>
        <w:t xml:space="preserve">Preschool children usually enjoy stories over and over again. It has been clarified that such repetition allows children to grasp various language items at the same others are reinforced. Since most of the stories contain repetition of structures and vocabularies, they help the preschool children to remember every detail. According to </w:t>
      </w:r>
      <w:proofErr w:type="spellStart"/>
      <w:r w:rsidRPr="000B7C20">
        <w:rPr>
          <w:rFonts w:ascii="Times New Roman" w:hAnsi="Times New Roman" w:cs="Times New Roman"/>
          <w:color w:val="222222"/>
          <w:sz w:val="24"/>
          <w:szCs w:val="24"/>
          <w:shd w:val="clear" w:color="auto" w:fill="FFFFFF"/>
        </w:rPr>
        <w:t>Lillard</w:t>
      </w:r>
      <w:proofErr w:type="spellEnd"/>
      <w:r w:rsidRPr="000B7C20">
        <w:rPr>
          <w:rFonts w:ascii="Times New Roman" w:hAnsi="Times New Roman" w:cs="Times New Roman"/>
          <w:color w:val="222222"/>
          <w:sz w:val="24"/>
          <w:szCs w:val="24"/>
          <w:shd w:val="clear" w:color="auto" w:fill="FFFFFF"/>
        </w:rPr>
        <w:t xml:space="preserve"> et al. (2013), </w:t>
      </w:r>
      <w:r w:rsidRPr="000B7C20">
        <w:rPr>
          <w:rFonts w:ascii="Times New Roman" w:hAnsi="Times New Roman" w:cs="Times New Roman"/>
          <w:sz w:val="24"/>
          <w:szCs w:val="24"/>
        </w:rPr>
        <w:t xml:space="preserve">in addition, by the educator giving stories to the kindergarten children, in one way or another encourages participation of the students in the narrative. In the </w:t>
      </w:r>
      <w:r w:rsidRPr="000B7C20">
        <w:rPr>
          <w:rFonts w:ascii="Times New Roman" w:hAnsi="Times New Roman" w:cs="Times New Roman"/>
          <w:noProof/>
          <w:sz w:val="24"/>
          <w:szCs w:val="24"/>
        </w:rPr>
        <w:t>process,</w:t>
      </w:r>
      <w:r w:rsidRPr="000B7C20">
        <w:rPr>
          <w:rFonts w:ascii="Times New Roman" w:hAnsi="Times New Roman" w:cs="Times New Roman"/>
          <w:sz w:val="24"/>
          <w:szCs w:val="24"/>
        </w:rPr>
        <w:t xml:space="preserve"> the educator easily introduces new vocabulary. This exposes the preschool children to various memorable, varied and familiar texts which in turns enriches their thinking capacity and becomes part and parcel of their speech.</w:t>
      </w:r>
    </w:p>
    <w:p w14:paraId="255ED1BC" w14:textId="77777777" w:rsidR="009422F3" w:rsidRDefault="002C1827" w:rsidP="000B7C20">
      <w:pPr>
        <w:spacing w:line="480" w:lineRule="auto"/>
        <w:ind w:firstLine="720"/>
        <w:rPr>
          <w:rFonts w:ascii="Times New Roman" w:hAnsi="Times New Roman" w:cs="Times New Roman"/>
          <w:sz w:val="24"/>
          <w:szCs w:val="24"/>
        </w:rPr>
      </w:pPr>
      <w:r w:rsidRPr="000B7C20">
        <w:rPr>
          <w:rFonts w:ascii="Times New Roman" w:hAnsi="Times New Roman" w:cs="Times New Roman"/>
          <w:sz w:val="24"/>
          <w:szCs w:val="24"/>
        </w:rPr>
        <w:t>Listening and concentrating skills of the child has also been discovered to be improved by storytelling which are key elements of social intelligence. Storytelling develops the listening and concentration skills through visual clues, their general knowledge and their prior knowledge of how language works</w:t>
      </w:r>
      <w:r w:rsidRPr="000B7C20">
        <w:rPr>
          <w:rFonts w:ascii="Times New Roman" w:hAnsi="Times New Roman" w:cs="Times New Roman"/>
          <w:color w:val="222222"/>
          <w:sz w:val="24"/>
          <w:szCs w:val="24"/>
          <w:shd w:val="clear" w:color="auto" w:fill="FFFFFF"/>
        </w:rPr>
        <w:t xml:space="preserve"> (</w:t>
      </w:r>
      <w:proofErr w:type="spellStart"/>
      <w:r w:rsidRPr="000B7C20">
        <w:rPr>
          <w:rFonts w:ascii="Times New Roman" w:hAnsi="Times New Roman" w:cs="Times New Roman"/>
          <w:color w:val="222222"/>
          <w:sz w:val="24"/>
          <w:szCs w:val="24"/>
          <w:shd w:val="clear" w:color="auto" w:fill="FFFFFF"/>
        </w:rPr>
        <w:t>Lillard</w:t>
      </w:r>
      <w:proofErr w:type="spellEnd"/>
      <w:r w:rsidRPr="000B7C20">
        <w:rPr>
          <w:rFonts w:ascii="Times New Roman" w:hAnsi="Times New Roman" w:cs="Times New Roman"/>
          <w:color w:val="222222"/>
          <w:sz w:val="24"/>
          <w:szCs w:val="24"/>
          <w:shd w:val="clear" w:color="auto" w:fill="FFFFFF"/>
        </w:rPr>
        <w:t xml:space="preserve"> et al., 2013)</w:t>
      </w:r>
      <w:r w:rsidRPr="000B7C20">
        <w:rPr>
          <w:rFonts w:ascii="Times New Roman" w:hAnsi="Times New Roman" w:cs="Times New Roman"/>
          <w:sz w:val="24"/>
          <w:szCs w:val="24"/>
        </w:rPr>
        <w:t>. Researchers have put it clear that storytelling is crucial in developing social intelligence in preschool children as it is motivating and fun. Consequently, children social intelligence also develops since storytelling tends to exercise their imagination in interpreting the narrative and identifying the characters which in turns helps them to develop their own creative powers.</w:t>
      </w:r>
    </w:p>
    <w:p w14:paraId="4A5BC313" w14:textId="77777777" w:rsidR="006567A8" w:rsidRPr="000B7C20" w:rsidRDefault="0028456B" w:rsidP="000B7C20">
      <w:pPr>
        <w:spacing w:line="480" w:lineRule="auto"/>
        <w:ind w:firstLine="720"/>
        <w:rPr>
          <w:rFonts w:ascii="Times New Roman" w:hAnsi="Times New Roman" w:cs="Times New Roman"/>
          <w:sz w:val="24"/>
          <w:szCs w:val="24"/>
        </w:rPr>
      </w:pPr>
    </w:p>
    <w:p w14:paraId="3D577A75" w14:textId="77777777" w:rsidR="00EE78DA" w:rsidRPr="000B7C20" w:rsidRDefault="002C1827" w:rsidP="000B7C20">
      <w:pPr>
        <w:pStyle w:val="ListParagraph"/>
        <w:numPr>
          <w:ilvl w:val="0"/>
          <w:numId w:val="5"/>
        </w:numPr>
        <w:spacing w:line="480" w:lineRule="auto"/>
        <w:rPr>
          <w:rFonts w:ascii="Times New Roman" w:hAnsi="Times New Roman" w:cs="Times New Roman"/>
          <w:b/>
          <w:sz w:val="24"/>
          <w:szCs w:val="24"/>
        </w:rPr>
      </w:pPr>
      <w:r w:rsidRPr="000B7C20">
        <w:rPr>
          <w:rFonts w:ascii="Times New Roman" w:hAnsi="Times New Roman" w:cs="Times New Roman"/>
          <w:b/>
          <w:sz w:val="24"/>
          <w:szCs w:val="24"/>
        </w:rPr>
        <w:lastRenderedPageBreak/>
        <w:t>Key elements of social intelligence in preschool children as a result of storytelling</w:t>
      </w:r>
    </w:p>
    <w:p w14:paraId="6001AA13" w14:textId="77777777" w:rsidR="007A6B3E" w:rsidRPr="000B7C20" w:rsidRDefault="002C1827" w:rsidP="000B7C20">
      <w:pPr>
        <w:spacing w:line="480" w:lineRule="auto"/>
        <w:ind w:firstLine="720"/>
        <w:rPr>
          <w:rFonts w:ascii="Times New Roman" w:hAnsi="Times New Roman" w:cs="Times New Roman"/>
          <w:sz w:val="24"/>
          <w:szCs w:val="24"/>
        </w:rPr>
      </w:pPr>
      <w:r w:rsidRPr="000B7C20">
        <w:rPr>
          <w:rFonts w:ascii="Times New Roman" w:hAnsi="Times New Roman" w:cs="Times New Roman"/>
          <w:sz w:val="24"/>
          <w:szCs w:val="24"/>
        </w:rPr>
        <w:t xml:space="preserve">Storytelling has been discovered to result </w:t>
      </w:r>
      <w:r w:rsidRPr="000B7C20">
        <w:rPr>
          <w:rFonts w:ascii="Times New Roman" w:hAnsi="Times New Roman" w:cs="Times New Roman"/>
          <w:noProof/>
          <w:sz w:val="24"/>
          <w:szCs w:val="24"/>
        </w:rPr>
        <w:t>in</w:t>
      </w:r>
      <w:r w:rsidRPr="000B7C20">
        <w:rPr>
          <w:rFonts w:ascii="Times New Roman" w:hAnsi="Times New Roman" w:cs="Times New Roman"/>
          <w:sz w:val="24"/>
          <w:szCs w:val="24"/>
        </w:rPr>
        <w:t xml:space="preserve"> the </w:t>
      </w:r>
      <w:r w:rsidRPr="000B7C20">
        <w:rPr>
          <w:rFonts w:ascii="Times New Roman" w:hAnsi="Times New Roman" w:cs="Times New Roman"/>
          <w:noProof/>
          <w:sz w:val="24"/>
          <w:szCs w:val="24"/>
        </w:rPr>
        <w:t>development</w:t>
      </w:r>
      <w:r w:rsidRPr="000B7C20">
        <w:rPr>
          <w:rFonts w:ascii="Times New Roman" w:hAnsi="Times New Roman" w:cs="Times New Roman"/>
          <w:sz w:val="24"/>
          <w:szCs w:val="24"/>
        </w:rPr>
        <w:t xml:space="preserve"> of social intelligence in preschool children. However, in order clarify whether it is true, the questions </w:t>
      </w:r>
      <w:r w:rsidRPr="000B7C20">
        <w:rPr>
          <w:rFonts w:ascii="Times New Roman" w:hAnsi="Times New Roman" w:cs="Times New Roman"/>
          <w:noProof/>
          <w:sz w:val="24"/>
          <w:szCs w:val="24"/>
        </w:rPr>
        <w:t>remain</w:t>
      </w:r>
      <w:r w:rsidRPr="000B7C20">
        <w:rPr>
          <w:rFonts w:ascii="Times New Roman" w:hAnsi="Times New Roman" w:cs="Times New Roman"/>
          <w:sz w:val="24"/>
          <w:szCs w:val="24"/>
        </w:rPr>
        <w:t xml:space="preserve"> as to what are the key elements of social intelligence that may be noticed in a child as a result of storytelling? Some of the key elements that the educator should notice from kindergarten children to know whether the storytelling is developing their social intelligence are discussed below.</w:t>
      </w:r>
    </w:p>
    <w:p w14:paraId="3AE6975C" w14:textId="77777777" w:rsidR="007A6B3E" w:rsidRPr="000B7C20" w:rsidRDefault="002C1827" w:rsidP="000B7C20">
      <w:pPr>
        <w:spacing w:line="480" w:lineRule="auto"/>
        <w:ind w:firstLine="720"/>
        <w:rPr>
          <w:rFonts w:ascii="Times New Roman" w:hAnsi="Times New Roman" w:cs="Times New Roman"/>
          <w:sz w:val="24"/>
          <w:szCs w:val="24"/>
        </w:rPr>
      </w:pPr>
      <w:r w:rsidRPr="000B7C20">
        <w:rPr>
          <w:rFonts w:ascii="Times New Roman" w:hAnsi="Times New Roman" w:cs="Times New Roman"/>
          <w:sz w:val="24"/>
          <w:szCs w:val="24"/>
        </w:rPr>
        <w:t xml:space="preserve">According to </w:t>
      </w:r>
      <w:proofErr w:type="spellStart"/>
      <w:r w:rsidRPr="000B7C20">
        <w:rPr>
          <w:rFonts w:ascii="Times New Roman" w:hAnsi="Times New Roman" w:cs="Times New Roman"/>
          <w:color w:val="222222"/>
          <w:sz w:val="24"/>
          <w:szCs w:val="24"/>
          <w:shd w:val="clear" w:color="auto" w:fill="FFFFFF"/>
        </w:rPr>
        <w:t>Havighurst</w:t>
      </w:r>
      <w:proofErr w:type="spellEnd"/>
      <w:r w:rsidRPr="000B7C20">
        <w:rPr>
          <w:rFonts w:ascii="Times New Roman" w:hAnsi="Times New Roman" w:cs="Times New Roman"/>
          <w:color w:val="222222"/>
          <w:sz w:val="24"/>
          <w:szCs w:val="24"/>
          <w:shd w:val="clear" w:color="auto" w:fill="FFFFFF"/>
        </w:rPr>
        <w:t xml:space="preserve"> et al. (2010), </w:t>
      </w:r>
      <w:r w:rsidRPr="000B7C20">
        <w:rPr>
          <w:rFonts w:ascii="Times New Roman" w:hAnsi="Times New Roman" w:cs="Times New Roman"/>
          <w:sz w:val="24"/>
          <w:szCs w:val="24"/>
        </w:rPr>
        <w:t xml:space="preserve">conversational skills and verbal fluency </w:t>
      </w:r>
      <w:r w:rsidRPr="000B7C20">
        <w:rPr>
          <w:rFonts w:ascii="Times New Roman" w:hAnsi="Times New Roman" w:cs="Times New Roman"/>
          <w:noProof/>
          <w:sz w:val="24"/>
          <w:szCs w:val="24"/>
        </w:rPr>
        <w:t>are</w:t>
      </w:r>
      <w:r w:rsidRPr="000B7C20">
        <w:rPr>
          <w:rFonts w:ascii="Times New Roman" w:hAnsi="Times New Roman" w:cs="Times New Roman"/>
          <w:sz w:val="24"/>
          <w:szCs w:val="24"/>
        </w:rPr>
        <w:t xml:space="preserve"> one of the key elements that </w:t>
      </w:r>
      <w:r w:rsidRPr="000B7C20">
        <w:rPr>
          <w:rFonts w:ascii="Times New Roman" w:hAnsi="Times New Roman" w:cs="Times New Roman"/>
          <w:noProof/>
          <w:sz w:val="24"/>
          <w:szCs w:val="24"/>
        </w:rPr>
        <w:t>show</w:t>
      </w:r>
      <w:r w:rsidRPr="000B7C20">
        <w:rPr>
          <w:rFonts w:ascii="Times New Roman" w:hAnsi="Times New Roman" w:cs="Times New Roman"/>
          <w:sz w:val="24"/>
          <w:szCs w:val="24"/>
        </w:rPr>
        <w:t xml:space="preserve"> that </w:t>
      </w:r>
      <w:r w:rsidRPr="000B7C20">
        <w:rPr>
          <w:rFonts w:ascii="Times New Roman" w:hAnsi="Times New Roman" w:cs="Times New Roman"/>
          <w:noProof/>
          <w:sz w:val="24"/>
          <w:szCs w:val="24"/>
        </w:rPr>
        <w:t>indeed</w:t>
      </w:r>
      <w:r w:rsidRPr="000B7C20">
        <w:rPr>
          <w:rFonts w:ascii="Times New Roman" w:hAnsi="Times New Roman" w:cs="Times New Roman"/>
          <w:sz w:val="24"/>
          <w:szCs w:val="24"/>
        </w:rPr>
        <w:t xml:space="preserve"> storytelling develops social intelligence in preschool children. Such skills are easily noticed when the preschool children are interacting with one another both inside and outside the </w:t>
      </w:r>
      <w:r w:rsidRPr="000B7C20">
        <w:rPr>
          <w:rFonts w:ascii="Times New Roman" w:hAnsi="Times New Roman" w:cs="Times New Roman"/>
          <w:noProof/>
          <w:sz w:val="24"/>
          <w:szCs w:val="24"/>
        </w:rPr>
        <w:t>classroom</w:t>
      </w:r>
      <w:r w:rsidRPr="000B7C20">
        <w:rPr>
          <w:rFonts w:ascii="Times New Roman" w:hAnsi="Times New Roman" w:cs="Times New Roman"/>
          <w:sz w:val="24"/>
          <w:szCs w:val="24"/>
        </w:rPr>
        <w:t>. Hence, it becomes a clear indication that storytelling develops the social intelligence in preschool children when they are able to socially interact with one another and conversing with ease.</w:t>
      </w:r>
    </w:p>
    <w:p w14:paraId="3B4972F3" w14:textId="77777777" w:rsidR="004B03C9" w:rsidRPr="000B7C20" w:rsidRDefault="002C1827" w:rsidP="000B7C20">
      <w:pPr>
        <w:spacing w:line="480" w:lineRule="auto"/>
        <w:ind w:firstLine="720"/>
        <w:rPr>
          <w:rFonts w:ascii="Times New Roman" w:hAnsi="Times New Roman" w:cs="Times New Roman"/>
          <w:sz w:val="24"/>
          <w:szCs w:val="24"/>
        </w:rPr>
      </w:pPr>
      <w:r w:rsidRPr="000B7C20">
        <w:rPr>
          <w:rFonts w:ascii="Times New Roman" w:hAnsi="Times New Roman" w:cs="Times New Roman"/>
          <w:sz w:val="24"/>
          <w:szCs w:val="24"/>
        </w:rPr>
        <w:t>Knowledge of social roles and superb listening skills is another element of social intelligence as a result of storytelling. The knowledge of social roles is discovered when the children are interacting during the core curricula activities or during break times</w:t>
      </w:r>
      <w:r w:rsidRPr="000B7C20">
        <w:rPr>
          <w:rFonts w:ascii="Times New Roman" w:hAnsi="Times New Roman" w:cs="Times New Roman"/>
          <w:color w:val="222222"/>
          <w:sz w:val="24"/>
          <w:szCs w:val="24"/>
          <w:shd w:val="clear" w:color="auto" w:fill="FFFFFF"/>
        </w:rPr>
        <w:t xml:space="preserve"> (</w:t>
      </w:r>
      <w:proofErr w:type="spellStart"/>
      <w:r w:rsidRPr="000B7C20">
        <w:rPr>
          <w:rFonts w:ascii="Times New Roman" w:hAnsi="Times New Roman" w:cs="Times New Roman"/>
          <w:color w:val="222222"/>
          <w:sz w:val="24"/>
          <w:szCs w:val="24"/>
          <w:shd w:val="clear" w:color="auto" w:fill="FFFFFF"/>
        </w:rPr>
        <w:t>Vanderborght</w:t>
      </w:r>
      <w:proofErr w:type="spellEnd"/>
      <w:r w:rsidRPr="000B7C20">
        <w:rPr>
          <w:rFonts w:ascii="Times New Roman" w:hAnsi="Times New Roman" w:cs="Times New Roman"/>
          <w:color w:val="222222"/>
          <w:sz w:val="24"/>
          <w:szCs w:val="24"/>
          <w:shd w:val="clear" w:color="auto" w:fill="FFFFFF"/>
        </w:rPr>
        <w:t xml:space="preserve"> et al., 2012)</w:t>
      </w:r>
      <w:r w:rsidRPr="000B7C20">
        <w:rPr>
          <w:rFonts w:ascii="Times New Roman" w:hAnsi="Times New Roman" w:cs="Times New Roman"/>
          <w:sz w:val="24"/>
          <w:szCs w:val="24"/>
        </w:rPr>
        <w:t>. It has been noticed that children who are often narrated stories by the educators engage in mother and father roles when they are there outside on their own. In addition, the listening skills of the children during class time tends to improve as a result of storytelling.</w:t>
      </w:r>
    </w:p>
    <w:p w14:paraId="0BCB958B" w14:textId="77777777" w:rsidR="004B03C9" w:rsidRPr="000B7C20" w:rsidRDefault="002C1827" w:rsidP="000B7C20">
      <w:pPr>
        <w:spacing w:line="480" w:lineRule="auto"/>
        <w:ind w:firstLine="720"/>
        <w:rPr>
          <w:rFonts w:ascii="Times New Roman" w:hAnsi="Times New Roman" w:cs="Times New Roman"/>
          <w:sz w:val="24"/>
          <w:szCs w:val="24"/>
        </w:rPr>
      </w:pPr>
      <w:r w:rsidRPr="000B7C20">
        <w:rPr>
          <w:rFonts w:ascii="Times New Roman" w:hAnsi="Times New Roman" w:cs="Times New Roman"/>
          <w:noProof/>
          <w:sz w:val="24"/>
          <w:szCs w:val="24"/>
        </w:rPr>
        <w:t>Role-playing</w:t>
      </w:r>
      <w:r w:rsidRPr="000B7C20">
        <w:rPr>
          <w:rFonts w:ascii="Times New Roman" w:hAnsi="Times New Roman" w:cs="Times New Roman"/>
          <w:sz w:val="24"/>
          <w:szCs w:val="24"/>
        </w:rPr>
        <w:t xml:space="preserve"> and social self-efficacy is another element of social intelligence in preschool children as a result of storytelling. According to </w:t>
      </w:r>
      <w:proofErr w:type="spellStart"/>
      <w:r w:rsidRPr="000B7C20">
        <w:rPr>
          <w:rFonts w:ascii="Times New Roman" w:hAnsi="Times New Roman" w:cs="Times New Roman"/>
          <w:color w:val="222222"/>
          <w:sz w:val="24"/>
          <w:szCs w:val="24"/>
          <w:shd w:val="clear" w:color="auto" w:fill="FFFFFF"/>
        </w:rPr>
        <w:t>Havighurst</w:t>
      </w:r>
      <w:proofErr w:type="spellEnd"/>
      <w:r w:rsidRPr="000B7C20">
        <w:rPr>
          <w:rFonts w:ascii="Times New Roman" w:hAnsi="Times New Roman" w:cs="Times New Roman"/>
          <w:color w:val="222222"/>
          <w:sz w:val="24"/>
          <w:szCs w:val="24"/>
          <w:shd w:val="clear" w:color="auto" w:fill="FFFFFF"/>
        </w:rPr>
        <w:t xml:space="preserve"> et al. (2010), </w:t>
      </w:r>
      <w:r w:rsidRPr="000B7C20">
        <w:rPr>
          <w:rFonts w:ascii="Times New Roman" w:hAnsi="Times New Roman" w:cs="Times New Roman"/>
          <w:sz w:val="24"/>
          <w:szCs w:val="24"/>
        </w:rPr>
        <w:t xml:space="preserve">the preschool children can take part in different social roles when they are together with other preschoolers and </w:t>
      </w:r>
      <w:r w:rsidRPr="000B7C20">
        <w:rPr>
          <w:rFonts w:ascii="Times New Roman" w:hAnsi="Times New Roman" w:cs="Times New Roman"/>
          <w:sz w:val="24"/>
          <w:szCs w:val="24"/>
        </w:rPr>
        <w:lastRenderedPageBreak/>
        <w:t xml:space="preserve">family members. Again, as a result of developed social intelligence, the children can interact with one another in a highly </w:t>
      </w:r>
      <w:r w:rsidRPr="000B7C20">
        <w:rPr>
          <w:rFonts w:ascii="Times New Roman" w:hAnsi="Times New Roman" w:cs="Times New Roman"/>
          <w:noProof/>
          <w:sz w:val="24"/>
          <w:szCs w:val="24"/>
        </w:rPr>
        <w:t>confidential</w:t>
      </w:r>
      <w:r w:rsidRPr="000B7C20">
        <w:rPr>
          <w:rFonts w:ascii="Times New Roman" w:hAnsi="Times New Roman" w:cs="Times New Roman"/>
          <w:sz w:val="24"/>
          <w:szCs w:val="24"/>
        </w:rPr>
        <w:t xml:space="preserve"> manner.</w:t>
      </w:r>
    </w:p>
    <w:p w14:paraId="2E202D64" w14:textId="77777777" w:rsidR="00FC576A" w:rsidRPr="000B7C20" w:rsidRDefault="002C1827" w:rsidP="000B7C20">
      <w:pPr>
        <w:pStyle w:val="ListParagraph"/>
        <w:numPr>
          <w:ilvl w:val="0"/>
          <w:numId w:val="5"/>
        </w:numPr>
        <w:spacing w:line="480" w:lineRule="auto"/>
        <w:rPr>
          <w:rFonts w:ascii="Times New Roman" w:hAnsi="Times New Roman" w:cs="Times New Roman"/>
          <w:b/>
          <w:sz w:val="24"/>
          <w:szCs w:val="24"/>
        </w:rPr>
      </w:pPr>
      <w:r w:rsidRPr="000B7C20">
        <w:rPr>
          <w:rFonts w:ascii="Times New Roman" w:hAnsi="Times New Roman" w:cs="Times New Roman"/>
          <w:b/>
          <w:sz w:val="24"/>
          <w:szCs w:val="24"/>
        </w:rPr>
        <w:t>Recommendable period for storytelling in preschool children for maximum development of social intelligence</w:t>
      </w:r>
    </w:p>
    <w:p w14:paraId="1FEF27A0" w14:textId="77777777" w:rsidR="00E03713"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Researchers and psychologists have revealed that the recommendable time period for storytelling to yield maximum development of social intelligence should range from 3-4 hours in a day. This has been noticed to make the child find learning interesting and often makes them grasp easily the new vocabularies </w:t>
      </w:r>
      <w:r w:rsidRPr="000B7C20">
        <w:rPr>
          <w:rFonts w:ascii="Times New Roman" w:hAnsi="Times New Roman" w:cs="Times New Roman"/>
          <w:noProof/>
          <w:sz w:val="24"/>
          <w:szCs w:val="24"/>
        </w:rPr>
        <w:t>learned</w:t>
      </w:r>
      <w:r w:rsidRPr="000B7C20">
        <w:rPr>
          <w:rFonts w:ascii="Times New Roman" w:hAnsi="Times New Roman" w:cs="Times New Roman"/>
          <w:sz w:val="24"/>
          <w:szCs w:val="24"/>
        </w:rPr>
        <w:t xml:space="preserve"> in class. As said earlier that storytelling tends to exercise their imagination, when preschool children are given stories for such a duration it becomes easier for the teacher to introduce a new vocabulary since their minds are already relaxed. Consequently, storytelling tends to increase the participation of the children in the narrative an aspect that helps them to become creative on their own</w:t>
      </w:r>
      <w:r w:rsidRPr="000B7C20">
        <w:rPr>
          <w:rFonts w:ascii="Times New Roman" w:hAnsi="Times New Roman" w:cs="Times New Roman"/>
          <w:color w:val="222222"/>
          <w:sz w:val="24"/>
          <w:szCs w:val="24"/>
          <w:shd w:val="clear" w:color="auto" w:fill="FFFFFF"/>
        </w:rPr>
        <w:t xml:space="preserve"> (Hoffmann &amp; Russ, 2012)</w:t>
      </w:r>
      <w:r w:rsidRPr="000B7C20">
        <w:rPr>
          <w:rFonts w:ascii="Times New Roman" w:hAnsi="Times New Roman" w:cs="Times New Roman"/>
          <w:sz w:val="24"/>
          <w:szCs w:val="24"/>
        </w:rPr>
        <w:t>. For that reason, it is the responsibility of the educator to follow the required storytelling period to make learning as interesting as possible from the start and develop the social intelligence in preschool children.</w:t>
      </w:r>
    </w:p>
    <w:p w14:paraId="26E8C445" w14:textId="77777777" w:rsidR="00E03713" w:rsidRPr="000B7C20" w:rsidRDefault="002C1827" w:rsidP="000B7C20">
      <w:pPr>
        <w:pStyle w:val="ListParagraph"/>
        <w:numPr>
          <w:ilvl w:val="0"/>
          <w:numId w:val="5"/>
        </w:numPr>
        <w:spacing w:line="480" w:lineRule="auto"/>
        <w:rPr>
          <w:rFonts w:ascii="Times New Roman" w:hAnsi="Times New Roman" w:cs="Times New Roman"/>
          <w:b/>
          <w:sz w:val="24"/>
          <w:szCs w:val="24"/>
        </w:rPr>
      </w:pPr>
      <w:r w:rsidRPr="000B7C20">
        <w:rPr>
          <w:rFonts w:ascii="Times New Roman" w:hAnsi="Times New Roman" w:cs="Times New Roman"/>
          <w:b/>
          <w:sz w:val="24"/>
          <w:szCs w:val="24"/>
        </w:rPr>
        <w:t>How to investigate development of social intelligence in preschool children as a result of storytelling</w:t>
      </w:r>
    </w:p>
    <w:p w14:paraId="4ABE625C" w14:textId="77777777" w:rsidR="00C3008C"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One way to investigate social intelligence development in kindergarten children as a result of storytelling is providing them with a task that relates to what has been </w:t>
      </w:r>
      <w:r w:rsidRPr="000B7C20">
        <w:rPr>
          <w:rFonts w:ascii="Times New Roman" w:hAnsi="Times New Roman" w:cs="Times New Roman"/>
          <w:noProof/>
          <w:sz w:val="24"/>
          <w:szCs w:val="24"/>
        </w:rPr>
        <w:t>learned</w:t>
      </w:r>
      <w:r w:rsidRPr="000B7C20">
        <w:rPr>
          <w:rFonts w:ascii="Times New Roman" w:hAnsi="Times New Roman" w:cs="Times New Roman"/>
          <w:sz w:val="24"/>
          <w:szCs w:val="24"/>
        </w:rPr>
        <w:t xml:space="preserve"> that day. </w:t>
      </w:r>
      <w:r>
        <w:rPr>
          <w:rFonts w:ascii="Times New Roman" w:hAnsi="Times New Roman" w:cs="Times New Roman"/>
          <w:sz w:val="24"/>
          <w:szCs w:val="24"/>
        </w:rPr>
        <w:t xml:space="preserve">According to </w:t>
      </w:r>
      <w:proofErr w:type="spellStart"/>
      <w:r>
        <w:rPr>
          <w:rFonts w:ascii="Times New Roman" w:hAnsi="Times New Roman" w:cs="Times New Roman"/>
          <w:color w:val="222222"/>
          <w:sz w:val="24"/>
          <w:szCs w:val="24"/>
          <w:shd w:val="clear" w:color="auto" w:fill="FFFFFF"/>
        </w:rPr>
        <w:t>Havighurst</w:t>
      </w:r>
      <w:proofErr w:type="spellEnd"/>
      <w:r>
        <w:rPr>
          <w:rFonts w:ascii="Times New Roman" w:hAnsi="Times New Roman" w:cs="Times New Roman"/>
          <w:color w:val="222222"/>
          <w:sz w:val="24"/>
          <w:szCs w:val="24"/>
          <w:shd w:val="clear" w:color="auto" w:fill="FFFFFF"/>
        </w:rPr>
        <w:t xml:space="preserve"> et al. (2010), </w:t>
      </w:r>
      <w:r>
        <w:rPr>
          <w:rFonts w:ascii="Times New Roman" w:hAnsi="Times New Roman" w:cs="Times New Roman"/>
          <w:sz w:val="24"/>
          <w:szCs w:val="24"/>
        </w:rPr>
        <w:t>i</w:t>
      </w:r>
      <w:r w:rsidRPr="000B7C20">
        <w:rPr>
          <w:rFonts w:ascii="Times New Roman" w:hAnsi="Times New Roman" w:cs="Times New Roman"/>
          <w:sz w:val="24"/>
          <w:szCs w:val="24"/>
        </w:rPr>
        <w:t xml:space="preserve">f the preschool children can relate what has been </w:t>
      </w:r>
      <w:r w:rsidRPr="000B7C20">
        <w:rPr>
          <w:rFonts w:ascii="Times New Roman" w:hAnsi="Times New Roman" w:cs="Times New Roman"/>
          <w:noProof/>
          <w:sz w:val="24"/>
          <w:szCs w:val="24"/>
        </w:rPr>
        <w:t>learned</w:t>
      </w:r>
      <w:r w:rsidRPr="000B7C20">
        <w:rPr>
          <w:rFonts w:ascii="Times New Roman" w:hAnsi="Times New Roman" w:cs="Times New Roman"/>
          <w:sz w:val="24"/>
          <w:szCs w:val="24"/>
        </w:rPr>
        <w:t xml:space="preserve"> with the task provided, then it tells the educator that social intelligence of the children has developed. Again, asking the preschool children to narrate the same story that the educator has </w:t>
      </w:r>
      <w:r w:rsidRPr="000B7C20">
        <w:rPr>
          <w:rFonts w:ascii="Times New Roman" w:hAnsi="Times New Roman" w:cs="Times New Roman"/>
          <w:sz w:val="24"/>
          <w:szCs w:val="24"/>
        </w:rPr>
        <w:lastRenderedPageBreak/>
        <w:t>just narrated can be another way to investigate the development of social intelligence as a result of storytelling. Failure of the children to narrate even a single part of the story may show that storytelling has had no impact on developing children’s social intelligence.</w:t>
      </w:r>
    </w:p>
    <w:p w14:paraId="1E2DDDA7" w14:textId="77777777" w:rsidR="00502E1D"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Hypotheses</w:t>
      </w:r>
    </w:p>
    <w:p w14:paraId="609D150D" w14:textId="77777777" w:rsidR="00502E1D"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From the review of the relevant literature, the hypotheses of this research study will be as follows:</w:t>
      </w:r>
    </w:p>
    <w:p w14:paraId="053D7535" w14:textId="77777777" w:rsidR="00502E1D" w:rsidRPr="000B7C20" w:rsidRDefault="002C1827" w:rsidP="000B7C20">
      <w:pPr>
        <w:pStyle w:val="ListParagraph"/>
        <w:numPr>
          <w:ilvl w:val="0"/>
          <w:numId w:val="4"/>
        </w:numPr>
        <w:spacing w:line="480" w:lineRule="auto"/>
        <w:rPr>
          <w:rFonts w:ascii="Times New Roman" w:hAnsi="Times New Roman" w:cs="Times New Roman"/>
          <w:sz w:val="24"/>
          <w:szCs w:val="24"/>
        </w:rPr>
      </w:pPr>
      <w:r w:rsidRPr="000B7C20">
        <w:rPr>
          <w:rFonts w:ascii="Times New Roman" w:hAnsi="Times New Roman" w:cs="Times New Roman"/>
          <w:sz w:val="24"/>
          <w:szCs w:val="24"/>
        </w:rPr>
        <w:t>Storytelling develops social intelligence in preschool children.</w:t>
      </w:r>
    </w:p>
    <w:p w14:paraId="21C631CC" w14:textId="77777777" w:rsidR="00502E1D" w:rsidRPr="000B7C20" w:rsidRDefault="002C1827" w:rsidP="000B7C20">
      <w:pPr>
        <w:pStyle w:val="ListParagraph"/>
        <w:numPr>
          <w:ilvl w:val="0"/>
          <w:numId w:val="4"/>
        </w:numPr>
        <w:spacing w:line="480" w:lineRule="auto"/>
        <w:rPr>
          <w:rFonts w:ascii="Times New Roman" w:hAnsi="Times New Roman" w:cs="Times New Roman"/>
          <w:sz w:val="24"/>
          <w:szCs w:val="24"/>
        </w:rPr>
      </w:pPr>
      <w:r w:rsidRPr="000B7C20">
        <w:rPr>
          <w:rFonts w:ascii="Times New Roman" w:hAnsi="Times New Roman" w:cs="Times New Roman"/>
          <w:sz w:val="24"/>
          <w:szCs w:val="24"/>
        </w:rPr>
        <w:t>The key elements of social intelligence should be a clear indication of development in preschool children as a result of storytelling.</w:t>
      </w:r>
    </w:p>
    <w:p w14:paraId="4B7113C9" w14:textId="77777777" w:rsidR="00502E1D" w:rsidRPr="000B7C20" w:rsidRDefault="002C1827" w:rsidP="000B7C20">
      <w:pPr>
        <w:pStyle w:val="ListParagraph"/>
        <w:numPr>
          <w:ilvl w:val="0"/>
          <w:numId w:val="4"/>
        </w:numPr>
        <w:spacing w:line="480" w:lineRule="auto"/>
        <w:rPr>
          <w:rFonts w:ascii="Times New Roman" w:hAnsi="Times New Roman" w:cs="Times New Roman"/>
          <w:sz w:val="24"/>
          <w:szCs w:val="24"/>
        </w:rPr>
      </w:pPr>
      <w:r w:rsidRPr="000B7C20">
        <w:rPr>
          <w:rFonts w:ascii="Times New Roman" w:hAnsi="Times New Roman" w:cs="Times New Roman"/>
          <w:sz w:val="24"/>
          <w:szCs w:val="24"/>
        </w:rPr>
        <w:t>Storytelling should be part and parcel of learning in preschool to make learning an easy process and enable the children to interact with one another.</w:t>
      </w:r>
    </w:p>
    <w:p w14:paraId="4C10D418" w14:textId="77777777" w:rsidR="00800E23" w:rsidRPr="000B7C20" w:rsidRDefault="002C1827" w:rsidP="000B7C20">
      <w:pPr>
        <w:pStyle w:val="ListParagraph"/>
        <w:numPr>
          <w:ilvl w:val="0"/>
          <w:numId w:val="4"/>
        </w:numPr>
        <w:spacing w:line="480" w:lineRule="auto"/>
        <w:rPr>
          <w:rFonts w:ascii="Times New Roman" w:hAnsi="Times New Roman" w:cs="Times New Roman"/>
          <w:sz w:val="24"/>
          <w:szCs w:val="24"/>
        </w:rPr>
      </w:pPr>
      <w:r w:rsidRPr="000B7C20">
        <w:rPr>
          <w:rFonts w:ascii="Times New Roman" w:hAnsi="Times New Roman" w:cs="Times New Roman"/>
          <w:sz w:val="24"/>
          <w:szCs w:val="24"/>
        </w:rPr>
        <w:t>The recommendable duration for storytelling during the day should range from 3-4 hours and failure to observe that may inhibit the development of social intelligence in preschool children.</w:t>
      </w:r>
    </w:p>
    <w:p w14:paraId="3CA580E6" w14:textId="77777777" w:rsidR="00800E23"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The study will seek to prove that storytelling develops social intelligence in preschool children. This will be crucial in helping to either prove the hypotheses or dismiss it. Also, it will help to strengthen the argument that storytelling should be part and parcel of the </w:t>
      </w:r>
      <w:r w:rsidRPr="000B7C20">
        <w:rPr>
          <w:rFonts w:ascii="Times New Roman" w:hAnsi="Times New Roman" w:cs="Times New Roman"/>
          <w:noProof/>
          <w:sz w:val="24"/>
          <w:szCs w:val="24"/>
        </w:rPr>
        <w:t>preschool</w:t>
      </w:r>
      <w:r w:rsidRPr="000B7C20">
        <w:rPr>
          <w:rFonts w:ascii="Times New Roman" w:hAnsi="Times New Roman" w:cs="Times New Roman"/>
          <w:sz w:val="24"/>
          <w:szCs w:val="24"/>
        </w:rPr>
        <w:t xml:space="preserve"> learning process.</w:t>
      </w:r>
    </w:p>
    <w:p w14:paraId="344ECBC6" w14:textId="77777777" w:rsidR="00800E23"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Research Design</w:t>
      </w:r>
    </w:p>
    <w:p w14:paraId="4DEC4B10" w14:textId="77777777" w:rsidR="00800E23"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The research design will be experimental in nature. Experimental research design helps to get to the root sources of information in a research study</w:t>
      </w:r>
      <w:r w:rsidRPr="000B7C20">
        <w:rPr>
          <w:rFonts w:ascii="Times New Roman" w:hAnsi="Times New Roman" w:cs="Times New Roman"/>
          <w:color w:val="222222"/>
          <w:sz w:val="24"/>
          <w:szCs w:val="24"/>
          <w:shd w:val="clear" w:color="auto" w:fill="FFFFFF"/>
        </w:rPr>
        <w:t xml:space="preserve"> (</w:t>
      </w:r>
      <w:proofErr w:type="spellStart"/>
      <w:r w:rsidRPr="000B7C20">
        <w:rPr>
          <w:rFonts w:ascii="Times New Roman" w:hAnsi="Times New Roman" w:cs="Times New Roman"/>
          <w:color w:val="222222"/>
          <w:sz w:val="24"/>
          <w:szCs w:val="24"/>
          <w:shd w:val="clear" w:color="auto" w:fill="FFFFFF"/>
        </w:rPr>
        <w:t>Lodico</w:t>
      </w:r>
      <w:proofErr w:type="spellEnd"/>
      <w:r w:rsidRPr="000B7C20">
        <w:rPr>
          <w:rFonts w:ascii="Times New Roman" w:hAnsi="Times New Roman" w:cs="Times New Roman"/>
          <w:color w:val="222222"/>
          <w:sz w:val="24"/>
          <w:szCs w:val="24"/>
          <w:shd w:val="clear" w:color="auto" w:fill="FFFFFF"/>
        </w:rPr>
        <w:t xml:space="preserve"> et al., 2010)</w:t>
      </w:r>
      <w:r w:rsidRPr="000B7C20">
        <w:rPr>
          <w:rFonts w:ascii="Times New Roman" w:hAnsi="Times New Roman" w:cs="Times New Roman"/>
          <w:sz w:val="24"/>
          <w:szCs w:val="24"/>
        </w:rPr>
        <w:t xml:space="preserve">. The research seeks to clarify whether storytelling develops social intelligence in preschool children or not. For </w:t>
      </w:r>
      <w:r w:rsidRPr="000B7C20">
        <w:rPr>
          <w:rFonts w:ascii="Times New Roman" w:hAnsi="Times New Roman" w:cs="Times New Roman"/>
          <w:sz w:val="24"/>
          <w:szCs w:val="24"/>
        </w:rPr>
        <w:lastRenderedPageBreak/>
        <w:t xml:space="preserve">that reason, the design will attempt to gather different evidence from different kindergarten children representing the whole population of preschool children. Literature will also be consulted by finding out the various research studies that </w:t>
      </w:r>
      <w:r w:rsidRPr="000B7C20">
        <w:rPr>
          <w:rFonts w:ascii="Times New Roman" w:hAnsi="Times New Roman" w:cs="Times New Roman"/>
          <w:noProof/>
          <w:sz w:val="24"/>
          <w:szCs w:val="24"/>
        </w:rPr>
        <w:t>discuss</w:t>
      </w:r>
      <w:r w:rsidRPr="000B7C20">
        <w:rPr>
          <w:rFonts w:ascii="Times New Roman" w:hAnsi="Times New Roman" w:cs="Times New Roman"/>
          <w:sz w:val="24"/>
          <w:szCs w:val="24"/>
        </w:rPr>
        <w:t xml:space="preserve"> how storytelling develops social intelligence in preschool children. Consequently, various academic journals will be reviewed trying to establish whether </w:t>
      </w:r>
      <w:r w:rsidRPr="000B7C20">
        <w:rPr>
          <w:rFonts w:ascii="Times New Roman" w:hAnsi="Times New Roman" w:cs="Times New Roman"/>
          <w:noProof/>
          <w:sz w:val="24"/>
          <w:szCs w:val="24"/>
        </w:rPr>
        <w:t>indeed</w:t>
      </w:r>
      <w:r w:rsidRPr="000B7C20">
        <w:rPr>
          <w:rFonts w:ascii="Times New Roman" w:hAnsi="Times New Roman" w:cs="Times New Roman"/>
          <w:sz w:val="24"/>
          <w:szCs w:val="24"/>
        </w:rPr>
        <w:t xml:space="preserve"> storytelling develops social intelligence in preschool children.</w:t>
      </w:r>
    </w:p>
    <w:p w14:paraId="7D08805F" w14:textId="77777777" w:rsidR="000A2F6D"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Population Identification and Sampling</w:t>
      </w:r>
    </w:p>
    <w:p w14:paraId="4A31BB5D" w14:textId="77777777" w:rsidR="000A2F6D"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This study will involve samples of kindergarten children who will work as a representative of the whole population of preschool children. The identification and the selection of the sample population will be based on the level of social intelligence exhibited by different preschool children. Since the kindergarten children schools are very many and different in the country, the variations in terms of the kind of stories given during the learning process will help in providing population samples that are likely to exhibit various social intelligence development levels. According to </w:t>
      </w:r>
      <w:proofErr w:type="spellStart"/>
      <w:r w:rsidRPr="000B7C20">
        <w:rPr>
          <w:rFonts w:ascii="Times New Roman" w:hAnsi="Times New Roman" w:cs="Times New Roman"/>
          <w:color w:val="222222"/>
          <w:sz w:val="24"/>
          <w:szCs w:val="24"/>
          <w:shd w:val="clear" w:color="auto" w:fill="FFFFFF"/>
        </w:rPr>
        <w:t>Lodico</w:t>
      </w:r>
      <w:proofErr w:type="spellEnd"/>
      <w:r w:rsidRPr="000B7C20">
        <w:rPr>
          <w:rFonts w:ascii="Times New Roman" w:hAnsi="Times New Roman" w:cs="Times New Roman"/>
          <w:color w:val="222222"/>
          <w:sz w:val="24"/>
          <w:szCs w:val="24"/>
          <w:shd w:val="clear" w:color="auto" w:fill="FFFFFF"/>
        </w:rPr>
        <w:t xml:space="preserve"> et al. (2010), </w:t>
      </w:r>
      <w:r w:rsidRPr="000B7C20">
        <w:rPr>
          <w:rFonts w:ascii="Times New Roman" w:hAnsi="Times New Roman" w:cs="Times New Roman"/>
          <w:sz w:val="24"/>
          <w:szCs w:val="24"/>
        </w:rPr>
        <w:t xml:space="preserve">including diverse sources of information in a research study helps to ensure that the study remains appealing and relevant. In selecting the samples from the different kindergartens, both </w:t>
      </w:r>
      <w:r w:rsidRPr="000B7C20">
        <w:rPr>
          <w:rFonts w:ascii="Times New Roman" w:hAnsi="Times New Roman" w:cs="Times New Roman"/>
          <w:noProof/>
          <w:sz w:val="24"/>
          <w:szCs w:val="24"/>
        </w:rPr>
        <w:t>genders</w:t>
      </w:r>
      <w:r w:rsidRPr="000B7C20">
        <w:rPr>
          <w:rFonts w:ascii="Times New Roman" w:hAnsi="Times New Roman" w:cs="Times New Roman"/>
          <w:sz w:val="24"/>
          <w:szCs w:val="24"/>
        </w:rPr>
        <w:t xml:space="preserve"> will be included to provide a </w:t>
      </w:r>
      <w:r w:rsidRPr="000B7C20">
        <w:rPr>
          <w:rFonts w:ascii="Times New Roman" w:hAnsi="Times New Roman" w:cs="Times New Roman"/>
          <w:noProof/>
          <w:sz w:val="24"/>
          <w:szCs w:val="24"/>
        </w:rPr>
        <w:t>variety</w:t>
      </w:r>
      <w:r w:rsidRPr="000B7C20">
        <w:rPr>
          <w:rFonts w:ascii="Times New Roman" w:hAnsi="Times New Roman" w:cs="Times New Roman"/>
          <w:sz w:val="24"/>
          <w:szCs w:val="24"/>
        </w:rPr>
        <w:t xml:space="preserve"> of responses as a way to bring out fantastic results in regard to the research topic. Also, the research study will be in a good position to provide informed outcomes that will lead to valid conclusions. Even though the selection of kindergarten children will be in uniform, much concern will be given to those kindergartens reported </w:t>
      </w:r>
      <w:r w:rsidRPr="000B7C20">
        <w:rPr>
          <w:rFonts w:ascii="Times New Roman" w:hAnsi="Times New Roman" w:cs="Times New Roman"/>
          <w:noProof/>
          <w:sz w:val="24"/>
          <w:szCs w:val="24"/>
        </w:rPr>
        <w:t>having</w:t>
      </w:r>
      <w:r w:rsidRPr="000B7C20">
        <w:rPr>
          <w:rFonts w:ascii="Times New Roman" w:hAnsi="Times New Roman" w:cs="Times New Roman"/>
          <w:sz w:val="24"/>
          <w:szCs w:val="24"/>
        </w:rPr>
        <w:t xml:space="preserve"> preschool children with high, middle and low social intelligence level.</w:t>
      </w:r>
    </w:p>
    <w:p w14:paraId="70EDCC8D" w14:textId="77777777" w:rsidR="006567A8" w:rsidRPr="000B7C20" w:rsidRDefault="0028456B" w:rsidP="000B7C20">
      <w:pPr>
        <w:spacing w:line="480" w:lineRule="auto"/>
        <w:rPr>
          <w:rFonts w:ascii="Times New Roman" w:hAnsi="Times New Roman" w:cs="Times New Roman"/>
          <w:sz w:val="24"/>
          <w:szCs w:val="24"/>
        </w:rPr>
      </w:pPr>
    </w:p>
    <w:p w14:paraId="6DCD4165" w14:textId="77777777" w:rsidR="00162AC2"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lastRenderedPageBreak/>
        <w:t>Human Subject Approval</w:t>
      </w:r>
    </w:p>
    <w:p w14:paraId="7652A96A" w14:textId="77777777" w:rsidR="00162AC2"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Before conducting the study, the Human Research Board Regulation will be consulted to give permission to use human subjects in the research study. Making the relevant authorities aware </w:t>
      </w:r>
      <w:r w:rsidRPr="000B7C20">
        <w:rPr>
          <w:rFonts w:ascii="Times New Roman" w:hAnsi="Times New Roman" w:cs="Times New Roman"/>
          <w:noProof/>
          <w:sz w:val="24"/>
          <w:szCs w:val="24"/>
        </w:rPr>
        <w:t>of</w:t>
      </w:r>
      <w:r w:rsidRPr="000B7C20">
        <w:rPr>
          <w:rFonts w:ascii="Times New Roman" w:hAnsi="Times New Roman" w:cs="Times New Roman"/>
          <w:sz w:val="24"/>
          <w:szCs w:val="24"/>
        </w:rPr>
        <w:t xml:space="preserve"> the research one is conducting is very crucial thus this research study will not be an exception. Again, I will seek permission from the managerial staff of the kindergartens and also the parents </w:t>
      </w:r>
      <w:r w:rsidRPr="000B7C20">
        <w:rPr>
          <w:rFonts w:ascii="Times New Roman" w:hAnsi="Times New Roman" w:cs="Times New Roman"/>
          <w:noProof/>
          <w:sz w:val="24"/>
          <w:szCs w:val="24"/>
        </w:rPr>
        <w:t>of</w:t>
      </w:r>
      <w:r w:rsidRPr="000B7C20">
        <w:rPr>
          <w:rFonts w:ascii="Times New Roman" w:hAnsi="Times New Roman" w:cs="Times New Roman"/>
          <w:sz w:val="24"/>
          <w:szCs w:val="24"/>
        </w:rPr>
        <w:t xml:space="preserve"> the children. To ensure that the research does not interfere with the learning process of the children, the study will be undertaken during break times and weekends. All </w:t>
      </w:r>
      <w:r w:rsidRPr="000B7C20">
        <w:rPr>
          <w:rFonts w:ascii="Times New Roman" w:hAnsi="Times New Roman" w:cs="Times New Roman"/>
          <w:noProof/>
          <w:sz w:val="24"/>
          <w:szCs w:val="24"/>
        </w:rPr>
        <w:t>these preparations</w:t>
      </w:r>
      <w:r w:rsidRPr="000B7C20">
        <w:rPr>
          <w:rFonts w:ascii="Times New Roman" w:hAnsi="Times New Roman" w:cs="Times New Roman"/>
          <w:sz w:val="24"/>
          <w:szCs w:val="24"/>
        </w:rPr>
        <w:t xml:space="preserve"> will help to gather the relevant and required information.</w:t>
      </w:r>
    </w:p>
    <w:p w14:paraId="194E730D" w14:textId="77777777" w:rsidR="00394889"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Methodology of the Research Study</w:t>
      </w:r>
    </w:p>
    <w:p w14:paraId="71A087A5" w14:textId="77777777" w:rsidR="00394889" w:rsidRPr="000B7C20" w:rsidRDefault="002C1827" w:rsidP="000B7C20">
      <w:pPr>
        <w:pStyle w:val="ListParagraph"/>
        <w:numPr>
          <w:ilvl w:val="0"/>
          <w:numId w:val="6"/>
        </w:numPr>
        <w:spacing w:line="480" w:lineRule="auto"/>
        <w:rPr>
          <w:rFonts w:ascii="Times New Roman" w:hAnsi="Times New Roman" w:cs="Times New Roman"/>
          <w:b/>
          <w:sz w:val="24"/>
          <w:szCs w:val="24"/>
        </w:rPr>
      </w:pPr>
      <w:r w:rsidRPr="000B7C20">
        <w:rPr>
          <w:rFonts w:ascii="Times New Roman" w:hAnsi="Times New Roman" w:cs="Times New Roman"/>
          <w:b/>
          <w:sz w:val="24"/>
          <w:szCs w:val="24"/>
        </w:rPr>
        <w:t>Data collection methods</w:t>
      </w:r>
    </w:p>
    <w:p w14:paraId="3680C18C" w14:textId="77777777" w:rsidR="0039488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The proposed research study will be more qualitative although some aspect of quantitative will also be included. The various methods of data collection will be direct observations, easy vocabulary tests and extraction from secondary sources. Direct observation will involve directly using the eyes to study the behaviors portraying social intelligence in preschool children in terms of how they interact with one another and how they participate in the narrative process. In addition, the vocabulary tests subjected to the children will help to establish whether storytelling is improving their social intelligence or not. Both the observation and vocabulary tests help to get the relevant information in an easier manner (</w:t>
      </w:r>
      <w:r w:rsidRPr="000B7C20">
        <w:rPr>
          <w:rFonts w:ascii="Times New Roman" w:hAnsi="Times New Roman" w:cs="Times New Roman"/>
          <w:color w:val="222222"/>
          <w:sz w:val="24"/>
          <w:szCs w:val="24"/>
          <w:shd w:val="clear" w:color="auto" w:fill="FFFFFF"/>
        </w:rPr>
        <w:t>Mahoney, 2010).</w:t>
      </w:r>
    </w:p>
    <w:p w14:paraId="54E5AD0B" w14:textId="77777777" w:rsidR="00386F30" w:rsidRPr="000B7C20" w:rsidRDefault="002C1827" w:rsidP="000B7C20">
      <w:pPr>
        <w:pStyle w:val="ListParagraph"/>
        <w:numPr>
          <w:ilvl w:val="0"/>
          <w:numId w:val="6"/>
        </w:numPr>
        <w:spacing w:line="480" w:lineRule="auto"/>
        <w:rPr>
          <w:rFonts w:ascii="Times New Roman" w:hAnsi="Times New Roman" w:cs="Times New Roman"/>
          <w:b/>
          <w:sz w:val="24"/>
          <w:szCs w:val="24"/>
        </w:rPr>
      </w:pPr>
      <w:r w:rsidRPr="000B7C20">
        <w:rPr>
          <w:rFonts w:ascii="Times New Roman" w:hAnsi="Times New Roman" w:cs="Times New Roman"/>
          <w:b/>
          <w:sz w:val="24"/>
          <w:szCs w:val="24"/>
        </w:rPr>
        <w:t>Data analysis</w:t>
      </w:r>
    </w:p>
    <w:p w14:paraId="0A2C5D7C" w14:textId="77777777" w:rsidR="00386F30"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The data will be analyzed by examining and scoring the observations. The analysis will involve measures of central tendency to determine the social intelligence level of different preschool children from different kindergarten. Regression analysis will also give a clear </w:t>
      </w:r>
      <w:r w:rsidRPr="000B7C20">
        <w:rPr>
          <w:rFonts w:ascii="Times New Roman" w:hAnsi="Times New Roman" w:cs="Times New Roman"/>
          <w:sz w:val="24"/>
          <w:szCs w:val="24"/>
        </w:rPr>
        <w:lastRenderedPageBreak/>
        <w:t xml:space="preserve">impression of the data collected regarding the research topic. All the results will be linked with the score in terms of the levels of social intelligence in preschool children as a result of storytelling. According to </w:t>
      </w:r>
      <w:r>
        <w:rPr>
          <w:rFonts w:ascii="Times New Roman" w:hAnsi="Times New Roman" w:cs="Times New Roman"/>
          <w:color w:val="222222"/>
          <w:sz w:val="24"/>
          <w:szCs w:val="24"/>
          <w:shd w:val="clear" w:color="auto" w:fill="FFFFFF"/>
        </w:rPr>
        <w:t xml:space="preserve">Mahoney </w:t>
      </w:r>
      <w:r w:rsidRPr="000B7C20">
        <w:rPr>
          <w:rFonts w:ascii="Times New Roman" w:hAnsi="Times New Roman" w:cs="Times New Roman"/>
          <w:color w:val="222222"/>
          <w:sz w:val="24"/>
          <w:szCs w:val="24"/>
          <w:shd w:val="clear" w:color="auto" w:fill="FFFFFF"/>
        </w:rPr>
        <w:t xml:space="preserve">(2010), scoring the findings tells to which extent are is storytelling developing social intelligence in preschool children. </w:t>
      </w:r>
      <w:r w:rsidRPr="000B7C20">
        <w:rPr>
          <w:rFonts w:ascii="Times New Roman" w:hAnsi="Times New Roman" w:cs="Times New Roman"/>
          <w:sz w:val="24"/>
          <w:szCs w:val="24"/>
        </w:rPr>
        <w:t>Such steps will ensure that only relevant information will be included in the research study report.</w:t>
      </w:r>
    </w:p>
    <w:p w14:paraId="76FB1849" w14:textId="77777777" w:rsidR="002942DA"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Funding Sources and Research Budget</w:t>
      </w:r>
    </w:p>
    <w:p w14:paraId="19DF8F53" w14:textId="77777777" w:rsidR="002942DA"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There is no doubt that the research study will require a lot of financial resources to be successfully carried out. The funds for this particular study will involve government funding as it aims to clarify the development of social intelligence in preschool children through storytelling which is in the education sector. For that reason, I will apply for the funds through the ministry of education. Another source of funding will be my savings which </w:t>
      </w:r>
      <w:r w:rsidRPr="000B7C20">
        <w:rPr>
          <w:rFonts w:ascii="Times New Roman" w:hAnsi="Times New Roman" w:cs="Times New Roman"/>
          <w:noProof/>
          <w:sz w:val="24"/>
          <w:szCs w:val="24"/>
        </w:rPr>
        <w:t>I</w:t>
      </w:r>
      <w:r w:rsidRPr="000B7C20">
        <w:rPr>
          <w:rFonts w:ascii="Times New Roman" w:hAnsi="Times New Roman" w:cs="Times New Roman"/>
          <w:sz w:val="24"/>
          <w:szCs w:val="24"/>
        </w:rPr>
        <w:t xml:space="preserve"> will use in the initial stages of my research study before the government funding is processed. </w:t>
      </w:r>
      <w:r w:rsidRPr="000B7C20">
        <w:rPr>
          <w:rFonts w:ascii="Times New Roman" w:hAnsi="Times New Roman" w:cs="Times New Roman"/>
          <w:noProof/>
          <w:sz w:val="24"/>
          <w:szCs w:val="24"/>
        </w:rPr>
        <w:t>Also,</w:t>
      </w:r>
      <w:r w:rsidRPr="000B7C20">
        <w:rPr>
          <w:rFonts w:ascii="Times New Roman" w:hAnsi="Times New Roman" w:cs="Times New Roman"/>
          <w:sz w:val="24"/>
          <w:szCs w:val="24"/>
        </w:rPr>
        <w:t xml:space="preserve"> I will seek funding from my family members, close friends </w:t>
      </w:r>
      <w:r w:rsidRPr="000B7C20">
        <w:rPr>
          <w:rFonts w:ascii="Times New Roman" w:hAnsi="Times New Roman" w:cs="Times New Roman"/>
          <w:noProof/>
          <w:sz w:val="24"/>
          <w:szCs w:val="24"/>
        </w:rPr>
        <w:t>and</w:t>
      </w:r>
      <w:r w:rsidRPr="000B7C20">
        <w:rPr>
          <w:rFonts w:ascii="Times New Roman" w:hAnsi="Times New Roman" w:cs="Times New Roman"/>
          <w:sz w:val="24"/>
          <w:szCs w:val="24"/>
        </w:rPr>
        <w:t xml:space="preserve"> relatives to avoid any inconveniences due to financial constraints.</w:t>
      </w:r>
    </w:p>
    <w:p w14:paraId="3DC96232" w14:textId="77777777" w:rsidR="002942DA"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Limitation of the Study</w:t>
      </w:r>
    </w:p>
    <w:p w14:paraId="71C8DA79" w14:textId="77777777" w:rsidR="002942DA"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Since am well familiarized with kindergarten children, I may tend to </w:t>
      </w:r>
      <w:r w:rsidRPr="000B7C20">
        <w:rPr>
          <w:rFonts w:ascii="Times New Roman" w:hAnsi="Times New Roman" w:cs="Times New Roman"/>
          <w:noProof/>
          <w:sz w:val="24"/>
          <w:szCs w:val="24"/>
        </w:rPr>
        <w:t>be biased</w:t>
      </w:r>
      <w:r w:rsidRPr="000B7C20">
        <w:rPr>
          <w:rFonts w:ascii="Times New Roman" w:hAnsi="Times New Roman" w:cs="Times New Roman"/>
          <w:sz w:val="24"/>
          <w:szCs w:val="24"/>
        </w:rPr>
        <w:t xml:space="preserve"> in terms of gathering information. However, as a </w:t>
      </w:r>
      <w:r w:rsidRPr="000B7C20">
        <w:rPr>
          <w:rFonts w:ascii="Times New Roman" w:hAnsi="Times New Roman" w:cs="Times New Roman"/>
          <w:noProof/>
          <w:sz w:val="24"/>
          <w:szCs w:val="24"/>
        </w:rPr>
        <w:t>researcher,</w:t>
      </w:r>
      <w:r w:rsidRPr="000B7C20">
        <w:rPr>
          <w:rFonts w:ascii="Times New Roman" w:hAnsi="Times New Roman" w:cs="Times New Roman"/>
          <w:sz w:val="24"/>
          <w:szCs w:val="24"/>
        </w:rPr>
        <w:t xml:space="preserve"> I will put the relevant mechanisms in place to ensure that I remain as objective as possible during the study. Also, with the help of other </w:t>
      </w:r>
      <w:r w:rsidRPr="000B7C20">
        <w:rPr>
          <w:rFonts w:ascii="Times New Roman" w:hAnsi="Times New Roman" w:cs="Times New Roman"/>
          <w:noProof/>
          <w:sz w:val="24"/>
          <w:szCs w:val="24"/>
        </w:rPr>
        <w:t>researchers,</w:t>
      </w:r>
      <w:r w:rsidRPr="000B7C20">
        <w:rPr>
          <w:rFonts w:ascii="Times New Roman" w:hAnsi="Times New Roman" w:cs="Times New Roman"/>
          <w:sz w:val="24"/>
          <w:szCs w:val="24"/>
        </w:rPr>
        <w:t xml:space="preserve"> I will be able to avoid any aspect of </w:t>
      </w:r>
      <w:r w:rsidRPr="000B7C20">
        <w:rPr>
          <w:rFonts w:ascii="Times New Roman" w:hAnsi="Times New Roman" w:cs="Times New Roman"/>
          <w:noProof/>
          <w:sz w:val="24"/>
          <w:szCs w:val="24"/>
        </w:rPr>
        <w:t>biases</w:t>
      </w:r>
      <w:r w:rsidRPr="000B7C20">
        <w:rPr>
          <w:rFonts w:ascii="Times New Roman" w:hAnsi="Times New Roman" w:cs="Times New Roman"/>
          <w:sz w:val="24"/>
          <w:szCs w:val="24"/>
        </w:rPr>
        <w:t xml:space="preserve"> and deal with it as soon as it </w:t>
      </w:r>
      <w:r w:rsidRPr="000B7C20">
        <w:rPr>
          <w:rFonts w:ascii="Times New Roman" w:hAnsi="Times New Roman" w:cs="Times New Roman"/>
          <w:noProof/>
          <w:sz w:val="24"/>
          <w:szCs w:val="24"/>
        </w:rPr>
        <w:t>arises</w:t>
      </w:r>
      <w:r w:rsidRPr="000B7C20">
        <w:rPr>
          <w:rFonts w:ascii="Times New Roman" w:hAnsi="Times New Roman" w:cs="Times New Roman"/>
          <w:sz w:val="24"/>
          <w:szCs w:val="24"/>
        </w:rPr>
        <w:t>.</w:t>
      </w:r>
    </w:p>
    <w:p w14:paraId="41724AA5" w14:textId="77777777" w:rsidR="002942DA"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 xml:space="preserve">Problems Likely </w:t>
      </w:r>
      <w:proofErr w:type="gramStart"/>
      <w:r w:rsidRPr="000B7C20">
        <w:rPr>
          <w:rFonts w:ascii="Times New Roman" w:hAnsi="Times New Roman" w:cs="Times New Roman"/>
          <w:b/>
          <w:sz w:val="24"/>
          <w:szCs w:val="24"/>
        </w:rPr>
        <w:t>To</w:t>
      </w:r>
      <w:proofErr w:type="gramEnd"/>
      <w:r w:rsidRPr="000B7C20">
        <w:rPr>
          <w:rFonts w:ascii="Times New Roman" w:hAnsi="Times New Roman" w:cs="Times New Roman"/>
          <w:b/>
          <w:sz w:val="24"/>
          <w:szCs w:val="24"/>
        </w:rPr>
        <w:t xml:space="preserve"> Be Encountered and the Possible Solutions</w:t>
      </w:r>
    </w:p>
    <w:p w14:paraId="58A66AFD" w14:textId="77777777" w:rsidR="002942DA"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Since the study is very involving there is a high likelihood to encounter some problems on the way. For that reason, as a </w:t>
      </w:r>
      <w:r w:rsidRPr="000B7C20">
        <w:rPr>
          <w:rFonts w:ascii="Times New Roman" w:hAnsi="Times New Roman" w:cs="Times New Roman"/>
          <w:noProof/>
          <w:sz w:val="24"/>
          <w:szCs w:val="24"/>
        </w:rPr>
        <w:t>researcher,</w:t>
      </w:r>
      <w:r w:rsidRPr="000B7C20">
        <w:rPr>
          <w:rFonts w:ascii="Times New Roman" w:hAnsi="Times New Roman" w:cs="Times New Roman"/>
          <w:sz w:val="24"/>
          <w:szCs w:val="24"/>
        </w:rPr>
        <w:t xml:space="preserve"> I need to be well prepared for the same. One of the </w:t>
      </w:r>
      <w:r w:rsidRPr="000B7C20">
        <w:rPr>
          <w:rFonts w:ascii="Times New Roman" w:hAnsi="Times New Roman" w:cs="Times New Roman"/>
          <w:sz w:val="24"/>
          <w:szCs w:val="24"/>
        </w:rPr>
        <w:lastRenderedPageBreak/>
        <w:t xml:space="preserve">problems likely to be encountered is non-cooperating educators who are usually in charge of the kindergarten children. In order to solve this problem, I will have to educate the educators about the necessity of conducting the study so as to come up with other ways to develop the social intelligence in preschool children. Time wastage may be another problem likely to be encountered during the study. According to </w:t>
      </w:r>
      <w:proofErr w:type="spellStart"/>
      <w:r w:rsidRPr="000B7C20">
        <w:rPr>
          <w:rFonts w:ascii="Times New Roman" w:hAnsi="Times New Roman" w:cs="Times New Roman"/>
          <w:color w:val="222222"/>
          <w:sz w:val="24"/>
          <w:szCs w:val="24"/>
          <w:shd w:val="clear" w:color="auto" w:fill="FFFFFF"/>
        </w:rPr>
        <w:t>Ary</w:t>
      </w:r>
      <w:proofErr w:type="spellEnd"/>
      <w:r w:rsidRPr="000B7C20">
        <w:rPr>
          <w:rFonts w:ascii="Times New Roman" w:hAnsi="Times New Roman" w:cs="Times New Roman"/>
          <w:sz w:val="24"/>
          <w:szCs w:val="24"/>
        </w:rPr>
        <w:t xml:space="preserve"> et al. (2018), time wastage should be dealt with as soon as possible to ensure economization of resources. This may come from the vocabulary tests that will be given to the children as some of them may not be efficient enough. For that reason, as a </w:t>
      </w:r>
      <w:r w:rsidRPr="000B7C20">
        <w:rPr>
          <w:rFonts w:ascii="Times New Roman" w:hAnsi="Times New Roman" w:cs="Times New Roman"/>
          <w:noProof/>
          <w:sz w:val="24"/>
          <w:szCs w:val="24"/>
        </w:rPr>
        <w:t>researcher,</w:t>
      </w:r>
      <w:r w:rsidRPr="000B7C20">
        <w:rPr>
          <w:rFonts w:ascii="Times New Roman" w:hAnsi="Times New Roman" w:cs="Times New Roman"/>
          <w:sz w:val="24"/>
          <w:szCs w:val="24"/>
        </w:rPr>
        <w:t xml:space="preserve"> I will come up with the average time to be allocated to the child in order to undertake the vocabulary test successfully.</w:t>
      </w:r>
    </w:p>
    <w:p w14:paraId="03635DF4" w14:textId="77777777" w:rsidR="002D32B9"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Approximated Budget for the Proposed Research Study</w:t>
      </w:r>
    </w:p>
    <w:tbl>
      <w:tblPr>
        <w:tblStyle w:val="TableGrid"/>
        <w:tblW w:w="0" w:type="auto"/>
        <w:tblLook w:val="04A0" w:firstRow="1" w:lastRow="0" w:firstColumn="1" w:lastColumn="0" w:noHBand="0" w:noVBand="1"/>
      </w:tblPr>
      <w:tblGrid>
        <w:gridCol w:w="3116"/>
        <w:gridCol w:w="3117"/>
        <w:gridCol w:w="3117"/>
      </w:tblGrid>
      <w:tr w:rsidR="005F6902" w14:paraId="311F49E3" w14:textId="77777777" w:rsidTr="002D32B9">
        <w:tc>
          <w:tcPr>
            <w:tcW w:w="3116" w:type="dxa"/>
          </w:tcPr>
          <w:p w14:paraId="16181EA7"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No.</w:t>
            </w:r>
          </w:p>
        </w:tc>
        <w:tc>
          <w:tcPr>
            <w:tcW w:w="3117" w:type="dxa"/>
          </w:tcPr>
          <w:p w14:paraId="365CAB4F"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Item description</w:t>
            </w:r>
          </w:p>
        </w:tc>
        <w:tc>
          <w:tcPr>
            <w:tcW w:w="3117" w:type="dxa"/>
          </w:tcPr>
          <w:p w14:paraId="1C24C9D9"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Amount</w:t>
            </w:r>
          </w:p>
        </w:tc>
      </w:tr>
      <w:tr w:rsidR="005F6902" w14:paraId="1B597393" w14:textId="77777777" w:rsidTr="002D32B9">
        <w:tc>
          <w:tcPr>
            <w:tcW w:w="3116" w:type="dxa"/>
          </w:tcPr>
          <w:p w14:paraId="18625452"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1.</w:t>
            </w:r>
          </w:p>
        </w:tc>
        <w:tc>
          <w:tcPr>
            <w:tcW w:w="3117" w:type="dxa"/>
          </w:tcPr>
          <w:p w14:paraId="0F4992E0"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Printing questionnaires</w:t>
            </w:r>
          </w:p>
        </w:tc>
        <w:tc>
          <w:tcPr>
            <w:tcW w:w="3117" w:type="dxa"/>
          </w:tcPr>
          <w:p w14:paraId="149460FD"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$100</w:t>
            </w:r>
          </w:p>
        </w:tc>
      </w:tr>
      <w:tr w:rsidR="005F6902" w14:paraId="37684C42" w14:textId="77777777" w:rsidTr="002D32B9">
        <w:tc>
          <w:tcPr>
            <w:tcW w:w="3116" w:type="dxa"/>
          </w:tcPr>
          <w:p w14:paraId="51B38194"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2.</w:t>
            </w:r>
          </w:p>
        </w:tc>
        <w:tc>
          <w:tcPr>
            <w:tcW w:w="3117" w:type="dxa"/>
          </w:tcPr>
          <w:p w14:paraId="6E7EE6ED"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Travelling expenses</w:t>
            </w:r>
          </w:p>
        </w:tc>
        <w:tc>
          <w:tcPr>
            <w:tcW w:w="3117" w:type="dxa"/>
          </w:tcPr>
          <w:p w14:paraId="156DFBF9"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$50</w:t>
            </w:r>
          </w:p>
        </w:tc>
      </w:tr>
      <w:tr w:rsidR="005F6902" w14:paraId="46A0678A" w14:textId="77777777" w:rsidTr="002D32B9">
        <w:tc>
          <w:tcPr>
            <w:tcW w:w="3116" w:type="dxa"/>
          </w:tcPr>
          <w:p w14:paraId="374260C9"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3.</w:t>
            </w:r>
          </w:p>
        </w:tc>
        <w:tc>
          <w:tcPr>
            <w:tcW w:w="3117" w:type="dxa"/>
          </w:tcPr>
          <w:p w14:paraId="0887CC93"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Hiring researchers</w:t>
            </w:r>
          </w:p>
        </w:tc>
        <w:tc>
          <w:tcPr>
            <w:tcW w:w="3117" w:type="dxa"/>
          </w:tcPr>
          <w:p w14:paraId="5CBFD6CD"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$150</w:t>
            </w:r>
          </w:p>
        </w:tc>
      </w:tr>
      <w:tr w:rsidR="005F6902" w14:paraId="024ADC67" w14:textId="77777777" w:rsidTr="002D32B9">
        <w:tc>
          <w:tcPr>
            <w:tcW w:w="3116" w:type="dxa"/>
          </w:tcPr>
          <w:p w14:paraId="12B0F6A5"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4.</w:t>
            </w:r>
          </w:p>
        </w:tc>
        <w:tc>
          <w:tcPr>
            <w:tcW w:w="3117" w:type="dxa"/>
          </w:tcPr>
          <w:p w14:paraId="29F2E5CB"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Processing application for human subject approval</w:t>
            </w:r>
          </w:p>
        </w:tc>
        <w:tc>
          <w:tcPr>
            <w:tcW w:w="3117" w:type="dxa"/>
          </w:tcPr>
          <w:p w14:paraId="66666C05"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$50</w:t>
            </w:r>
          </w:p>
        </w:tc>
      </w:tr>
      <w:tr w:rsidR="005F6902" w14:paraId="3C612859" w14:textId="77777777" w:rsidTr="002D32B9">
        <w:tc>
          <w:tcPr>
            <w:tcW w:w="3116" w:type="dxa"/>
          </w:tcPr>
          <w:p w14:paraId="0CF61411"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5.</w:t>
            </w:r>
          </w:p>
        </w:tc>
        <w:tc>
          <w:tcPr>
            <w:tcW w:w="3117" w:type="dxa"/>
          </w:tcPr>
          <w:p w14:paraId="576C8FF1"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Processing application for government funding</w:t>
            </w:r>
          </w:p>
        </w:tc>
        <w:tc>
          <w:tcPr>
            <w:tcW w:w="3117" w:type="dxa"/>
          </w:tcPr>
          <w:p w14:paraId="7ADAF11F"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$50</w:t>
            </w:r>
          </w:p>
        </w:tc>
      </w:tr>
      <w:tr w:rsidR="005F6902" w14:paraId="3A908FC7" w14:textId="77777777" w:rsidTr="002D32B9">
        <w:tc>
          <w:tcPr>
            <w:tcW w:w="3116" w:type="dxa"/>
          </w:tcPr>
          <w:p w14:paraId="7655C25C"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5.</w:t>
            </w:r>
          </w:p>
        </w:tc>
        <w:tc>
          <w:tcPr>
            <w:tcW w:w="3117" w:type="dxa"/>
          </w:tcPr>
          <w:p w14:paraId="530E3011"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Publication of the research study report</w:t>
            </w:r>
          </w:p>
        </w:tc>
        <w:tc>
          <w:tcPr>
            <w:tcW w:w="3117" w:type="dxa"/>
          </w:tcPr>
          <w:p w14:paraId="6256E4B3"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$100</w:t>
            </w:r>
          </w:p>
        </w:tc>
      </w:tr>
      <w:tr w:rsidR="005F6902" w14:paraId="15EE405F" w14:textId="77777777" w:rsidTr="002D32B9">
        <w:tc>
          <w:tcPr>
            <w:tcW w:w="3116" w:type="dxa"/>
          </w:tcPr>
          <w:p w14:paraId="56E89C95"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6.</w:t>
            </w:r>
          </w:p>
        </w:tc>
        <w:tc>
          <w:tcPr>
            <w:tcW w:w="3117" w:type="dxa"/>
          </w:tcPr>
          <w:p w14:paraId="34CBF16C"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Meals for the researchers</w:t>
            </w:r>
          </w:p>
        </w:tc>
        <w:tc>
          <w:tcPr>
            <w:tcW w:w="3117" w:type="dxa"/>
          </w:tcPr>
          <w:p w14:paraId="0EF9884A"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$150</w:t>
            </w:r>
          </w:p>
        </w:tc>
      </w:tr>
      <w:tr w:rsidR="005F6902" w14:paraId="4F0BC1CF" w14:textId="77777777" w:rsidTr="002D32B9">
        <w:tc>
          <w:tcPr>
            <w:tcW w:w="3116" w:type="dxa"/>
          </w:tcPr>
          <w:p w14:paraId="70284CE8" w14:textId="77777777" w:rsidR="002D32B9" w:rsidRPr="000B7C20" w:rsidRDefault="0028456B" w:rsidP="000B7C20">
            <w:pPr>
              <w:spacing w:line="480" w:lineRule="auto"/>
              <w:rPr>
                <w:rFonts w:ascii="Times New Roman" w:hAnsi="Times New Roman" w:cs="Times New Roman"/>
                <w:sz w:val="24"/>
                <w:szCs w:val="24"/>
              </w:rPr>
            </w:pPr>
          </w:p>
        </w:tc>
        <w:tc>
          <w:tcPr>
            <w:tcW w:w="3117" w:type="dxa"/>
          </w:tcPr>
          <w:p w14:paraId="551B5CA9" w14:textId="77777777" w:rsidR="002D32B9" w:rsidRPr="000B7C20" w:rsidRDefault="002C1827" w:rsidP="000B7C20">
            <w:pPr>
              <w:spacing w:line="480" w:lineRule="auto"/>
              <w:rPr>
                <w:rFonts w:ascii="Times New Roman" w:hAnsi="Times New Roman" w:cs="Times New Roman"/>
                <w:b/>
                <w:sz w:val="24"/>
                <w:szCs w:val="24"/>
              </w:rPr>
            </w:pPr>
            <w:r w:rsidRPr="000B7C20">
              <w:rPr>
                <w:rFonts w:ascii="Times New Roman" w:hAnsi="Times New Roman" w:cs="Times New Roman"/>
                <w:b/>
                <w:sz w:val="24"/>
                <w:szCs w:val="24"/>
              </w:rPr>
              <w:t>Total</w:t>
            </w:r>
          </w:p>
        </w:tc>
        <w:tc>
          <w:tcPr>
            <w:tcW w:w="3117" w:type="dxa"/>
          </w:tcPr>
          <w:p w14:paraId="15BEAD51" w14:textId="77777777" w:rsidR="002D32B9" w:rsidRPr="000B7C20" w:rsidRDefault="002C1827" w:rsidP="000B7C20">
            <w:pPr>
              <w:spacing w:line="480" w:lineRule="auto"/>
              <w:rPr>
                <w:rFonts w:ascii="Times New Roman" w:hAnsi="Times New Roman" w:cs="Times New Roman"/>
                <w:b/>
                <w:sz w:val="24"/>
                <w:szCs w:val="24"/>
              </w:rPr>
            </w:pPr>
            <w:r w:rsidRPr="000B7C20">
              <w:rPr>
                <w:rFonts w:ascii="Times New Roman" w:hAnsi="Times New Roman" w:cs="Times New Roman"/>
                <w:b/>
                <w:sz w:val="24"/>
                <w:szCs w:val="24"/>
              </w:rPr>
              <w:t>$650</w:t>
            </w:r>
          </w:p>
        </w:tc>
      </w:tr>
    </w:tbl>
    <w:p w14:paraId="111703AF" w14:textId="77777777" w:rsidR="007837B2" w:rsidRPr="000B7C20" w:rsidRDefault="0028456B" w:rsidP="000B7C20">
      <w:pPr>
        <w:spacing w:line="480" w:lineRule="auto"/>
        <w:rPr>
          <w:rFonts w:ascii="Times New Roman" w:hAnsi="Times New Roman" w:cs="Times New Roman"/>
          <w:b/>
          <w:sz w:val="24"/>
          <w:szCs w:val="24"/>
        </w:rPr>
      </w:pPr>
    </w:p>
    <w:p w14:paraId="3AF5101D" w14:textId="77777777" w:rsidR="002D32B9"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lastRenderedPageBreak/>
        <w:t>Dissemination and Incorporation of Findings and Evaluation</w:t>
      </w:r>
    </w:p>
    <w:p w14:paraId="66780392" w14:textId="77777777" w:rsidR="002D32B9"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b/>
        <w:t xml:space="preserve">The dissemination of the research findings will be done through writing a research study report. The research study report will include all the steps carried out to gather information as well as the methods used to analyze the findings. Some copies will be forwarded to the ministry of education since it will be the main sponsor of the research study. </w:t>
      </w:r>
      <w:r w:rsidRPr="000B7C20">
        <w:rPr>
          <w:rFonts w:ascii="Times New Roman" w:hAnsi="Times New Roman" w:cs="Times New Roman"/>
          <w:noProof/>
          <w:sz w:val="24"/>
          <w:szCs w:val="24"/>
        </w:rPr>
        <w:t>Also,</w:t>
      </w:r>
      <w:r w:rsidRPr="000B7C20">
        <w:rPr>
          <w:rFonts w:ascii="Times New Roman" w:hAnsi="Times New Roman" w:cs="Times New Roman"/>
          <w:sz w:val="24"/>
          <w:szCs w:val="24"/>
        </w:rPr>
        <w:t xml:space="preserve"> the kindergarten schools whose children participated in the research will be provided with a copy to justify the argument that storytelling develops social intelligence or not. Graphs and charts will also be used to present the findings gotten from the research study.</w:t>
      </w:r>
    </w:p>
    <w:p w14:paraId="252DEC7B" w14:textId="77777777" w:rsidR="00715D5F" w:rsidRPr="000B7C20" w:rsidRDefault="002C1827" w:rsidP="000B7C20">
      <w:pPr>
        <w:spacing w:line="480" w:lineRule="auto"/>
        <w:jc w:val="center"/>
        <w:rPr>
          <w:rFonts w:ascii="Times New Roman" w:hAnsi="Times New Roman" w:cs="Times New Roman"/>
          <w:b/>
          <w:sz w:val="24"/>
          <w:szCs w:val="24"/>
        </w:rPr>
      </w:pPr>
      <w:r w:rsidRPr="000B7C20">
        <w:rPr>
          <w:rFonts w:ascii="Times New Roman" w:hAnsi="Times New Roman" w:cs="Times New Roman"/>
          <w:b/>
          <w:sz w:val="24"/>
          <w:szCs w:val="24"/>
        </w:rPr>
        <w:t>The Research Timetable</w:t>
      </w:r>
    </w:p>
    <w:tbl>
      <w:tblPr>
        <w:tblStyle w:val="TableGrid"/>
        <w:tblW w:w="0" w:type="auto"/>
        <w:tblLook w:val="04A0" w:firstRow="1" w:lastRow="0" w:firstColumn="1" w:lastColumn="0" w:noHBand="0" w:noVBand="1"/>
      </w:tblPr>
      <w:tblGrid>
        <w:gridCol w:w="4675"/>
        <w:gridCol w:w="4675"/>
      </w:tblGrid>
      <w:tr w:rsidR="005F6902" w14:paraId="775054F9" w14:textId="77777777" w:rsidTr="00715D5F">
        <w:tc>
          <w:tcPr>
            <w:tcW w:w="4675" w:type="dxa"/>
          </w:tcPr>
          <w:p w14:paraId="6DD5E87F"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Date/duration</w:t>
            </w:r>
          </w:p>
        </w:tc>
        <w:tc>
          <w:tcPr>
            <w:tcW w:w="4675" w:type="dxa"/>
          </w:tcPr>
          <w:p w14:paraId="42454AB8"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Activity</w:t>
            </w:r>
          </w:p>
        </w:tc>
      </w:tr>
      <w:tr w:rsidR="005F6902" w14:paraId="0B848DCC" w14:textId="77777777" w:rsidTr="00715D5F">
        <w:tc>
          <w:tcPr>
            <w:tcW w:w="4675" w:type="dxa"/>
          </w:tcPr>
          <w:p w14:paraId="5FD8D662"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February 5</w:t>
            </w:r>
            <w:r w:rsidRPr="000B7C20">
              <w:rPr>
                <w:rFonts w:ascii="Times New Roman" w:hAnsi="Times New Roman" w:cs="Times New Roman"/>
                <w:sz w:val="24"/>
                <w:szCs w:val="24"/>
                <w:vertAlign w:val="superscript"/>
              </w:rPr>
              <w:t>th</w:t>
            </w:r>
            <w:r w:rsidRPr="000B7C20">
              <w:rPr>
                <w:rFonts w:ascii="Times New Roman" w:hAnsi="Times New Roman" w:cs="Times New Roman"/>
                <w:sz w:val="24"/>
                <w:szCs w:val="24"/>
              </w:rPr>
              <w:t xml:space="preserve"> </w:t>
            </w:r>
          </w:p>
        </w:tc>
        <w:tc>
          <w:tcPr>
            <w:tcW w:w="4675" w:type="dxa"/>
          </w:tcPr>
          <w:p w14:paraId="1CA5463F"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 xml:space="preserve">Applications </w:t>
            </w:r>
            <w:r w:rsidRPr="000B7C20">
              <w:rPr>
                <w:rFonts w:ascii="Times New Roman" w:hAnsi="Times New Roman" w:cs="Times New Roman"/>
                <w:noProof/>
                <w:sz w:val="24"/>
                <w:szCs w:val="24"/>
              </w:rPr>
              <w:t>for</w:t>
            </w:r>
            <w:r w:rsidRPr="000B7C20">
              <w:rPr>
                <w:rFonts w:ascii="Times New Roman" w:hAnsi="Times New Roman" w:cs="Times New Roman"/>
                <w:sz w:val="24"/>
                <w:szCs w:val="24"/>
              </w:rPr>
              <w:t xml:space="preserve"> Approval of Subjects and government grand</w:t>
            </w:r>
          </w:p>
        </w:tc>
      </w:tr>
      <w:tr w:rsidR="005F6902" w14:paraId="5794A30C" w14:textId="77777777" w:rsidTr="00715D5F">
        <w:tc>
          <w:tcPr>
            <w:tcW w:w="4675" w:type="dxa"/>
          </w:tcPr>
          <w:p w14:paraId="77407358"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March 5</w:t>
            </w:r>
            <w:r w:rsidRPr="000B7C20">
              <w:rPr>
                <w:rFonts w:ascii="Times New Roman" w:hAnsi="Times New Roman" w:cs="Times New Roman"/>
                <w:sz w:val="24"/>
                <w:szCs w:val="24"/>
                <w:vertAlign w:val="superscript"/>
              </w:rPr>
              <w:t>th</w:t>
            </w:r>
            <w:r w:rsidRPr="000B7C20">
              <w:rPr>
                <w:rFonts w:ascii="Times New Roman" w:hAnsi="Times New Roman" w:cs="Times New Roman"/>
                <w:sz w:val="24"/>
                <w:szCs w:val="24"/>
              </w:rPr>
              <w:t xml:space="preserve"> to 10</w:t>
            </w:r>
            <w:r w:rsidRPr="000B7C20">
              <w:rPr>
                <w:rFonts w:ascii="Times New Roman" w:hAnsi="Times New Roman" w:cs="Times New Roman"/>
                <w:sz w:val="24"/>
                <w:szCs w:val="24"/>
                <w:vertAlign w:val="superscript"/>
              </w:rPr>
              <w:t>th</w:t>
            </w:r>
            <w:r w:rsidRPr="000B7C20">
              <w:rPr>
                <w:rFonts w:ascii="Times New Roman" w:hAnsi="Times New Roman" w:cs="Times New Roman"/>
                <w:sz w:val="24"/>
                <w:szCs w:val="24"/>
              </w:rPr>
              <w:t xml:space="preserve"> </w:t>
            </w:r>
          </w:p>
        </w:tc>
        <w:tc>
          <w:tcPr>
            <w:tcW w:w="4675" w:type="dxa"/>
          </w:tcPr>
          <w:p w14:paraId="7E95E58F"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Hiring of researchers</w:t>
            </w:r>
          </w:p>
        </w:tc>
      </w:tr>
      <w:tr w:rsidR="005F6902" w14:paraId="435683F2" w14:textId="77777777" w:rsidTr="00715D5F">
        <w:tc>
          <w:tcPr>
            <w:tcW w:w="4675" w:type="dxa"/>
          </w:tcPr>
          <w:p w14:paraId="7C3FE630"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March 10</w:t>
            </w:r>
            <w:r w:rsidRPr="000B7C20">
              <w:rPr>
                <w:rFonts w:ascii="Times New Roman" w:hAnsi="Times New Roman" w:cs="Times New Roman"/>
                <w:sz w:val="24"/>
                <w:szCs w:val="24"/>
                <w:vertAlign w:val="superscript"/>
              </w:rPr>
              <w:t>th</w:t>
            </w:r>
            <w:r w:rsidRPr="000B7C20">
              <w:rPr>
                <w:rFonts w:ascii="Times New Roman" w:hAnsi="Times New Roman" w:cs="Times New Roman"/>
                <w:sz w:val="24"/>
                <w:szCs w:val="24"/>
              </w:rPr>
              <w:t xml:space="preserve"> to the end</w:t>
            </w:r>
          </w:p>
        </w:tc>
        <w:tc>
          <w:tcPr>
            <w:tcW w:w="4675" w:type="dxa"/>
          </w:tcPr>
          <w:p w14:paraId="3A6EAFAE"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Selection of kindergarten schools</w:t>
            </w:r>
          </w:p>
        </w:tc>
      </w:tr>
      <w:tr w:rsidR="005F6902" w14:paraId="0D1F2E67" w14:textId="77777777" w:rsidTr="00715D5F">
        <w:tc>
          <w:tcPr>
            <w:tcW w:w="4675" w:type="dxa"/>
          </w:tcPr>
          <w:p w14:paraId="6910BDAB"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 xml:space="preserve">April </w:t>
            </w:r>
          </w:p>
        </w:tc>
        <w:tc>
          <w:tcPr>
            <w:tcW w:w="4675" w:type="dxa"/>
          </w:tcPr>
          <w:p w14:paraId="42493265"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Data collection</w:t>
            </w:r>
          </w:p>
        </w:tc>
      </w:tr>
      <w:tr w:rsidR="005F6902" w14:paraId="6A48218C" w14:textId="77777777" w:rsidTr="00715D5F">
        <w:tc>
          <w:tcPr>
            <w:tcW w:w="4675" w:type="dxa"/>
          </w:tcPr>
          <w:p w14:paraId="0043D381"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 xml:space="preserve">May </w:t>
            </w:r>
          </w:p>
        </w:tc>
        <w:tc>
          <w:tcPr>
            <w:tcW w:w="4675" w:type="dxa"/>
          </w:tcPr>
          <w:p w14:paraId="4515A42D"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Data analysis</w:t>
            </w:r>
          </w:p>
        </w:tc>
      </w:tr>
      <w:tr w:rsidR="005F6902" w14:paraId="582686D3" w14:textId="77777777" w:rsidTr="00715D5F">
        <w:tc>
          <w:tcPr>
            <w:tcW w:w="4675" w:type="dxa"/>
          </w:tcPr>
          <w:p w14:paraId="6C3BDFDC"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 xml:space="preserve">June </w:t>
            </w:r>
          </w:p>
        </w:tc>
        <w:tc>
          <w:tcPr>
            <w:tcW w:w="4675" w:type="dxa"/>
          </w:tcPr>
          <w:p w14:paraId="5007D942"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Approval of the research report</w:t>
            </w:r>
          </w:p>
        </w:tc>
      </w:tr>
      <w:tr w:rsidR="005F6902" w14:paraId="7032413D" w14:textId="77777777" w:rsidTr="00715D5F">
        <w:tc>
          <w:tcPr>
            <w:tcW w:w="4675" w:type="dxa"/>
          </w:tcPr>
          <w:p w14:paraId="590F424A"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 xml:space="preserve">July </w:t>
            </w:r>
          </w:p>
        </w:tc>
        <w:tc>
          <w:tcPr>
            <w:tcW w:w="4675" w:type="dxa"/>
          </w:tcPr>
          <w:p w14:paraId="396EF177" w14:textId="77777777" w:rsidR="00715D5F"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t>Dissemination of the research study findings</w:t>
            </w:r>
          </w:p>
        </w:tc>
      </w:tr>
    </w:tbl>
    <w:p w14:paraId="52FDA749" w14:textId="77777777" w:rsidR="00715D5F" w:rsidRPr="000B7C20" w:rsidRDefault="0028456B" w:rsidP="000B7C20">
      <w:pPr>
        <w:spacing w:line="480" w:lineRule="auto"/>
        <w:rPr>
          <w:rFonts w:ascii="Times New Roman" w:hAnsi="Times New Roman" w:cs="Times New Roman"/>
          <w:sz w:val="24"/>
          <w:szCs w:val="24"/>
        </w:rPr>
      </w:pPr>
    </w:p>
    <w:p w14:paraId="68078B89" w14:textId="77777777" w:rsidR="000B7C20" w:rsidRPr="000B7C20" w:rsidRDefault="002C1827" w:rsidP="000B7C20">
      <w:pPr>
        <w:spacing w:line="480" w:lineRule="auto"/>
        <w:rPr>
          <w:rFonts w:ascii="Times New Roman" w:hAnsi="Times New Roman" w:cs="Times New Roman"/>
          <w:sz w:val="24"/>
          <w:szCs w:val="24"/>
        </w:rPr>
      </w:pPr>
      <w:r w:rsidRPr="000B7C20">
        <w:rPr>
          <w:rFonts w:ascii="Times New Roman" w:hAnsi="Times New Roman" w:cs="Times New Roman"/>
          <w:sz w:val="24"/>
          <w:szCs w:val="24"/>
        </w:rPr>
        <w:br w:type="page"/>
      </w:r>
    </w:p>
    <w:p w14:paraId="0480F5D1" w14:textId="77777777" w:rsidR="000B7C20" w:rsidRPr="000B7C20" w:rsidRDefault="002C1827" w:rsidP="000B7C20">
      <w:pPr>
        <w:spacing w:line="480" w:lineRule="auto"/>
        <w:jc w:val="center"/>
        <w:rPr>
          <w:rFonts w:ascii="Times New Roman" w:hAnsi="Times New Roman" w:cs="Times New Roman"/>
          <w:sz w:val="24"/>
          <w:szCs w:val="24"/>
        </w:rPr>
      </w:pPr>
      <w:r w:rsidRPr="000B7C20">
        <w:rPr>
          <w:rFonts w:ascii="Times New Roman" w:hAnsi="Times New Roman" w:cs="Times New Roman"/>
          <w:sz w:val="24"/>
          <w:szCs w:val="24"/>
        </w:rPr>
        <w:lastRenderedPageBreak/>
        <w:t>References</w:t>
      </w:r>
    </w:p>
    <w:p w14:paraId="62630DBE" w14:textId="77777777" w:rsidR="000B7C20" w:rsidRPr="000B7C20" w:rsidRDefault="002C1827" w:rsidP="000B7C20">
      <w:pPr>
        <w:spacing w:line="480" w:lineRule="auto"/>
        <w:ind w:left="720" w:hanging="720"/>
        <w:rPr>
          <w:rFonts w:ascii="Times New Roman" w:hAnsi="Times New Roman" w:cs="Times New Roman"/>
          <w:sz w:val="24"/>
          <w:szCs w:val="24"/>
        </w:rPr>
      </w:pPr>
      <w:proofErr w:type="spellStart"/>
      <w:r w:rsidRPr="000B7C20">
        <w:rPr>
          <w:rFonts w:ascii="Times New Roman" w:hAnsi="Times New Roman" w:cs="Times New Roman"/>
          <w:color w:val="222222"/>
          <w:sz w:val="24"/>
          <w:szCs w:val="24"/>
          <w:shd w:val="clear" w:color="auto" w:fill="FFFFFF"/>
        </w:rPr>
        <w:t>Ary</w:t>
      </w:r>
      <w:proofErr w:type="spellEnd"/>
      <w:r w:rsidRPr="000B7C20">
        <w:rPr>
          <w:rFonts w:ascii="Times New Roman" w:hAnsi="Times New Roman" w:cs="Times New Roman"/>
          <w:color w:val="222222"/>
          <w:sz w:val="24"/>
          <w:szCs w:val="24"/>
          <w:shd w:val="clear" w:color="auto" w:fill="FFFFFF"/>
        </w:rPr>
        <w:t>, D., Jacobs, L. C., Irvine, C. K. S., &amp; Walker, D. (2018). </w:t>
      </w:r>
      <w:r w:rsidRPr="000B7C20">
        <w:rPr>
          <w:rFonts w:ascii="Times New Roman" w:hAnsi="Times New Roman" w:cs="Times New Roman"/>
          <w:iCs/>
          <w:color w:val="222222"/>
          <w:sz w:val="24"/>
          <w:szCs w:val="24"/>
          <w:shd w:val="clear" w:color="auto" w:fill="FFFFFF"/>
        </w:rPr>
        <w:t>Introduction to research in education</w:t>
      </w:r>
      <w:r w:rsidRPr="000B7C20">
        <w:rPr>
          <w:rFonts w:ascii="Times New Roman" w:hAnsi="Times New Roman" w:cs="Times New Roman"/>
          <w:color w:val="222222"/>
          <w:sz w:val="24"/>
          <w:szCs w:val="24"/>
          <w:shd w:val="clear" w:color="auto" w:fill="FFFFFF"/>
        </w:rPr>
        <w:t>. Cengage Learning.</w:t>
      </w:r>
    </w:p>
    <w:p w14:paraId="0D13226B" w14:textId="77777777" w:rsidR="000B7C20" w:rsidRPr="000B7C20" w:rsidRDefault="002C1827" w:rsidP="000B7C20">
      <w:pPr>
        <w:spacing w:line="480" w:lineRule="auto"/>
        <w:ind w:left="720" w:hanging="720"/>
        <w:rPr>
          <w:rFonts w:ascii="Times New Roman" w:hAnsi="Times New Roman" w:cs="Times New Roman"/>
          <w:sz w:val="24"/>
          <w:szCs w:val="24"/>
        </w:rPr>
      </w:pPr>
      <w:proofErr w:type="spellStart"/>
      <w:r w:rsidRPr="000B7C20">
        <w:rPr>
          <w:rFonts w:ascii="Times New Roman" w:hAnsi="Times New Roman" w:cs="Times New Roman"/>
          <w:color w:val="222222"/>
          <w:sz w:val="24"/>
          <w:szCs w:val="24"/>
          <w:shd w:val="clear" w:color="auto" w:fill="FFFFFF"/>
        </w:rPr>
        <w:t>Fridin</w:t>
      </w:r>
      <w:proofErr w:type="spellEnd"/>
      <w:r w:rsidRPr="000B7C20">
        <w:rPr>
          <w:rFonts w:ascii="Times New Roman" w:hAnsi="Times New Roman" w:cs="Times New Roman"/>
          <w:color w:val="222222"/>
          <w:sz w:val="24"/>
          <w:szCs w:val="24"/>
          <w:shd w:val="clear" w:color="auto" w:fill="FFFFFF"/>
        </w:rPr>
        <w:t>, M. (2014). Storytelling by a kindergarten social assistive robot: A tool for constructive learning in preschool education. </w:t>
      </w:r>
      <w:r w:rsidRPr="000B7C20">
        <w:rPr>
          <w:rFonts w:ascii="Times New Roman" w:hAnsi="Times New Roman" w:cs="Times New Roman"/>
          <w:i/>
          <w:iCs/>
          <w:color w:val="222222"/>
          <w:sz w:val="24"/>
          <w:szCs w:val="24"/>
          <w:shd w:val="clear" w:color="auto" w:fill="FFFFFF"/>
        </w:rPr>
        <w:t>Computers &amp; Education</w:t>
      </w:r>
      <w:r w:rsidRPr="000B7C20">
        <w:rPr>
          <w:rFonts w:ascii="Times New Roman" w:hAnsi="Times New Roman" w:cs="Times New Roman"/>
          <w:color w:val="222222"/>
          <w:sz w:val="24"/>
          <w:szCs w:val="24"/>
          <w:shd w:val="clear" w:color="auto" w:fill="FFFFFF"/>
        </w:rPr>
        <w:t>, </w:t>
      </w:r>
      <w:r w:rsidRPr="000B7C20">
        <w:rPr>
          <w:rFonts w:ascii="Times New Roman" w:hAnsi="Times New Roman" w:cs="Times New Roman"/>
          <w:i/>
          <w:iCs/>
          <w:color w:val="222222"/>
          <w:sz w:val="24"/>
          <w:szCs w:val="24"/>
          <w:shd w:val="clear" w:color="auto" w:fill="FFFFFF"/>
        </w:rPr>
        <w:t>70</w:t>
      </w:r>
      <w:r w:rsidRPr="000B7C20">
        <w:rPr>
          <w:rFonts w:ascii="Times New Roman" w:hAnsi="Times New Roman" w:cs="Times New Roman"/>
          <w:color w:val="222222"/>
          <w:sz w:val="24"/>
          <w:szCs w:val="24"/>
          <w:shd w:val="clear" w:color="auto" w:fill="FFFFFF"/>
        </w:rPr>
        <w:t>, 53-64.</w:t>
      </w:r>
    </w:p>
    <w:p w14:paraId="7CB26BF2" w14:textId="77777777" w:rsidR="000B7C20" w:rsidRPr="000B7C20" w:rsidRDefault="002C1827" w:rsidP="000B7C20">
      <w:pPr>
        <w:spacing w:line="480" w:lineRule="auto"/>
        <w:ind w:left="720" w:hanging="720"/>
        <w:rPr>
          <w:rFonts w:ascii="Times New Roman" w:hAnsi="Times New Roman" w:cs="Times New Roman"/>
          <w:color w:val="222222"/>
          <w:sz w:val="24"/>
          <w:szCs w:val="24"/>
          <w:shd w:val="clear" w:color="auto" w:fill="FFFFFF"/>
        </w:rPr>
      </w:pPr>
      <w:proofErr w:type="spellStart"/>
      <w:r w:rsidRPr="000B7C20">
        <w:rPr>
          <w:rFonts w:ascii="Times New Roman" w:hAnsi="Times New Roman" w:cs="Times New Roman"/>
          <w:color w:val="222222"/>
          <w:sz w:val="24"/>
          <w:szCs w:val="24"/>
          <w:shd w:val="clear" w:color="auto" w:fill="FFFFFF"/>
        </w:rPr>
        <w:t>Havighurst</w:t>
      </w:r>
      <w:proofErr w:type="spellEnd"/>
      <w:r w:rsidRPr="000B7C20">
        <w:rPr>
          <w:rFonts w:ascii="Times New Roman" w:hAnsi="Times New Roman" w:cs="Times New Roman"/>
          <w:color w:val="222222"/>
          <w:sz w:val="24"/>
          <w:szCs w:val="24"/>
          <w:shd w:val="clear" w:color="auto" w:fill="FFFFFF"/>
        </w:rPr>
        <w:t>, S. S., Wilson, K. R., Harley, A. E., Prior, M. R., &amp; Kehoe, C. (2010). Tuning in to Kids: improving emotion socialization practices in parents of preschool children–findings from a community trial. </w:t>
      </w:r>
      <w:r w:rsidRPr="000B7C20">
        <w:rPr>
          <w:rFonts w:ascii="Times New Roman" w:hAnsi="Times New Roman" w:cs="Times New Roman"/>
          <w:i/>
          <w:iCs/>
          <w:color w:val="222222"/>
          <w:sz w:val="24"/>
          <w:szCs w:val="24"/>
          <w:shd w:val="clear" w:color="auto" w:fill="FFFFFF"/>
        </w:rPr>
        <w:t>Journal of Child Psychology and Psychiatry</w:t>
      </w:r>
      <w:r w:rsidRPr="000B7C20">
        <w:rPr>
          <w:rFonts w:ascii="Times New Roman" w:hAnsi="Times New Roman" w:cs="Times New Roman"/>
          <w:color w:val="222222"/>
          <w:sz w:val="24"/>
          <w:szCs w:val="24"/>
          <w:shd w:val="clear" w:color="auto" w:fill="FFFFFF"/>
        </w:rPr>
        <w:t>, </w:t>
      </w:r>
      <w:r w:rsidRPr="000B7C20">
        <w:rPr>
          <w:rFonts w:ascii="Times New Roman" w:hAnsi="Times New Roman" w:cs="Times New Roman"/>
          <w:i/>
          <w:iCs/>
          <w:color w:val="222222"/>
          <w:sz w:val="24"/>
          <w:szCs w:val="24"/>
          <w:shd w:val="clear" w:color="auto" w:fill="FFFFFF"/>
        </w:rPr>
        <w:t>51</w:t>
      </w:r>
      <w:r w:rsidRPr="000B7C20">
        <w:rPr>
          <w:rFonts w:ascii="Times New Roman" w:hAnsi="Times New Roman" w:cs="Times New Roman"/>
          <w:color w:val="222222"/>
          <w:sz w:val="24"/>
          <w:szCs w:val="24"/>
          <w:shd w:val="clear" w:color="auto" w:fill="FFFFFF"/>
        </w:rPr>
        <w:t>(12), 1342-1350.</w:t>
      </w:r>
    </w:p>
    <w:p w14:paraId="63E42344" w14:textId="77777777" w:rsidR="000B7C20" w:rsidRPr="000B7C20" w:rsidRDefault="002C1827" w:rsidP="000B7C20">
      <w:pPr>
        <w:spacing w:line="480" w:lineRule="auto"/>
        <w:ind w:left="720" w:hanging="720"/>
        <w:rPr>
          <w:rFonts w:ascii="Times New Roman" w:hAnsi="Times New Roman" w:cs="Times New Roman"/>
          <w:sz w:val="24"/>
          <w:szCs w:val="24"/>
        </w:rPr>
      </w:pPr>
      <w:r w:rsidRPr="000B7C20">
        <w:rPr>
          <w:rFonts w:ascii="Times New Roman" w:hAnsi="Times New Roman" w:cs="Times New Roman"/>
          <w:color w:val="222222"/>
          <w:sz w:val="24"/>
          <w:szCs w:val="24"/>
          <w:shd w:val="clear" w:color="auto" w:fill="FFFFFF"/>
        </w:rPr>
        <w:t>Hoffmann, J., &amp; Russ, S. (2012). Pretend play, creativity, and emotion regulation in children. </w:t>
      </w:r>
      <w:r w:rsidRPr="000B7C20">
        <w:rPr>
          <w:rFonts w:ascii="Times New Roman" w:hAnsi="Times New Roman" w:cs="Times New Roman"/>
          <w:i/>
          <w:iCs/>
          <w:color w:val="222222"/>
          <w:sz w:val="24"/>
          <w:szCs w:val="24"/>
          <w:shd w:val="clear" w:color="auto" w:fill="FFFFFF"/>
        </w:rPr>
        <w:t>Psychology of Aesthetics, Creativity, and the Arts</w:t>
      </w:r>
      <w:r w:rsidRPr="000B7C20">
        <w:rPr>
          <w:rFonts w:ascii="Times New Roman" w:hAnsi="Times New Roman" w:cs="Times New Roman"/>
          <w:color w:val="222222"/>
          <w:sz w:val="24"/>
          <w:szCs w:val="24"/>
          <w:shd w:val="clear" w:color="auto" w:fill="FFFFFF"/>
        </w:rPr>
        <w:t>, </w:t>
      </w:r>
      <w:r w:rsidRPr="000B7C20">
        <w:rPr>
          <w:rFonts w:ascii="Times New Roman" w:hAnsi="Times New Roman" w:cs="Times New Roman"/>
          <w:i/>
          <w:iCs/>
          <w:color w:val="222222"/>
          <w:sz w:val="24"/>
          <w:szCs w:val="24"/>
          <w:shd w:val="clear" w:color="auto" w:fill="FFFFFF"/>
        </w:rPr>
        <w:t>6</w:t>
      </w:r>
      <w:r w:rsidRPr="000B7C20">
        <w:rPr>
          <w:rFonts w:ascii="Times New Roman" w:hAnsi="Times New Roman" w:cs="Times New Roman"/>
          <w:color w:val="222222"/>
          <w:sz w:val="24"/>
          <w:szCs w:val="24"/>
          <w:shd w:val="clear" w:color="auto" w:fill="FFFFFF"/>
        </w:rPr>
        <w:t>(2), 175.</w:t>
      </w:r>
    </w:p>
    <w:p w14:paraId="4229C763" w14:textId="77777777" w:rsidR="000B7C20" w:rsidRPr="000B7C20" w:rsidRDefault="002C1827" w:rsidP="000B7C20">
      <w:pPr>
        <w:spacing w:line="480" w:lineRule="auto"/>
        <w:ind w:left="720" w:hanging="720"/>
        <w:rPr>
          <w:rFonts w:ascii="Times New Roman" w:hAnsi="Times New Roman" w:cs="Times New Roman"/>
          <w:sz w:val="24"/>
          <w:szCs w:val="24"/>
        </w:rPr>
      </w:pPr>
      <w:proofErr w:type="spellStart"/>
      <w:r w:rsidRPr="000B7C20">
        <w:rPr>
          <w:rFonts w:ascii="Times New Roman" w:hAnsi="Times New Roman" w:cs="Times New Roman"/>
          <w:color w:val="222222"/>
          <w:sz w:val="24"/>
          <w:szCs w:val="24"/>
          <w:shd w:val="clear" w:color="auto" w:fill="FFFFFF"/>
        </w:rPr>
        <w:t>Lillard</w:t>
      </w:r>
      <w:proofErr w:type="spellEnd"/>
      <w:r w:rsidRPr="000B7C20">
        <w:rPr>
          <w:rFonts w:ascii="Times New Roman" w:hAnsi="Times New Roman" w:cs="Times New Roman"/>
          <w:color w:val="222222"/>
          <w:sz w:val="24"/>
          <w:szCs w:val="24"/>
          <w:shd w:val="clear" w:color="auto" w:fill="FFFFFF"/>
        </w:rPr>
        <w:t>, A. S., Lerner, M. D., Hopkins, E. J., Dore, R. A., Smith, E. D., &amp; Palmquist, C. M. (2013). The impact of pretend play on children's development: A review of the evidence. </w:t>
      </w:r>
      <w:r w:rsidRPr="000B7C20">
        <w:rPr>
          <w:rFonts w:ascii="Times New Roman" w:hAnsi="Times New Roman" w:cs="Times New Roman"/>
          <w:i/>
          <w:iCs/>
          <w:color w:val="222222"/>
          <w:sz w:val="24"/>
          <w:szCs w:val="24"/>
          <w:shd w:val="clear" w:color="auto" w:fill="FFFFFF"/>
        </w:rPr>
        <w:t>Psychological Bulletin</w:t>
      </w:r>
      <w:r w:rsidRPr="000B7C20">
        <w:rPr>
          <w:rFonts w:ascii="Times New Roman" w:hAnsi="Times New Roman" w:cs="Times New Roman"/>
          <w:color w:val="222222"/>
          <w:sz w:val="24"/>
          <w:szCs w:val="24"/>
          <w:shd w:val="clear" w:color="auto" w:fill="FFFFFF"/>
        </w:rPr>
        <w:t>, </w:t>
      </w:r>
      <w:r w:rsidRPr="000B7C20">
        <w:rPr>
          <w:rFonts w:ascii="Times New Roman" w:hAnsi="Times New Roman" w:cs="Times New Roman"/>
          <w:i/>
          <w:iCs/>
          <w:color w:val="222222"/>
          <w:sz w:val="24"/>
          <w:szCs w:val="24"/>
          <w:shd w:val="clear" w:color="auto" w:fill="FFFFFF"/>
        </w:rPr>
        <w:t>139</w:t>
      </w:r>
      <w:r w:rsidRPr="000B7C20">
        <w:rPr>
          <w:rFonts w:ascii="Times New Roman" w:hAnsi="Times New Roman" w:cs="Times New Roman"/>
          <w:color w:val="222222"/>
          <w:sz w:val="24"/>
          <w:szCs w:val="24"/>
          <w:shd w:val="clear" w:color="auto" w:fill="FFFFFF"/>
        </w:rPr>
        <w:t>(1), 1.</w:t>
      </w:r>
    </w:p>
    <w:p w14:paraId="4B040B21" w14:textId="77777777" w:rsidR="000B7C20" w:rsidRPr="000B7C20" w:rsidRDefault="002C1827" w:rsidP="000B7C20">
      <w:pPr>
        <w:spacing w:line="480" w:lineRule="auto"/>
        <w:ind w:left="720" w:hanging="720"/>
        <w:rPr>
          <w:rFonts w:ascii="Times New Roman" w:hAnsi="Times New Roman" w:cs="Times New Roman"/>
          <w:sz w:val="24"/>
          <w:szCs w:val="24"/>
        </w:rPr>
      </w:pPr>
      <w:proofErr w:type="spellStart"/>
      <w:r w:rsidRPr="000B7C20">
        <w:rPr>
          <w:rFonts w:ascii="Times New Roman" w:hAnsi="Times New Roman" w:cs="Times New Roman"/>
          <w:color w:val="222222"/>
          <w:sz w:val="24"/>
          <w:szCs w:val="24"/>
          <w:shd w:val="clear" w:color="auto" w:fill="FFFFFF"/>
        </w:rPr>
        <w:t>Lodico</w:t>
      </w:r>
      <w:proofErr w:type="spellEnd"/>
      <w:r w:rsidRPr="000B7C20">
        <w:rPr>
          <w:rFonts w:ascii="Times New Roman" w:hAnsi="Times New Roman" w:cs="Times New Roman"/>
          <w:color w:val="222222"/>
          <w:sz w:val="24"/>
          <w:szCs w:val="24"/>
          <w:shd w:val="clear" w:color="auto" w:fill="FFFFFF"/>
        </w:rPr>
        <w:t xml:space="preserve">, M. G., Spaulding, D. T., &amp; </w:t>
      </w:r>
      <w:proofErr w:type="spellStart"/>
      <w:r w:rsidRPr="000B7C20">
        <w:rPr>
          <w:rFonts w:ascii="Times New Roman" w:hAnsi="Times New Roman" w:cs="Times New Roman"/>
          <w:color w:val="222222"/>
          <w:sz w:val="24"/>
          <w:szCs w:val="24"/>
          <w:shd w:val="clear" w:color="auto" w:fill="FFFFFF"/>
        </w:rPr>
        <w:t>Voegtle</w:t>
      </w:r>
      <w:proofErr w:type="spellEnd"/>
      <w:r w:rsidRPr="000B7C20">
        <w:rPr>
          <w:rFonts w:ascii="Times New Roman" w:hAnsi="Times New Roman" w:cs="Times New Roman"/>
          <w:color w:val="222222"/>
          <w:sz w:val="24"/>
          <w:szCs w:val="24"/>
          <w:shd w:val="clear" w:color="auto" w:fill="FFFFFF"/>
        </w:rPr>
        <w:t>, K. H. (2010). </w:t>
      </w:r>
      <w:r w:rsidRPr="000B7C20">
        <w:rPr>
          <w:rFonts w:ascii="Times New Roman" w:hAnsi="Times New Roman" w:cs="Times New Roman"/>
          <w:iCs/>
          <w:color w:val="222222"/>
          <w:sz w:val="24"/>
          <w:szCs w:val="24"/>
          <w:shd w:val="clear" w:color="auto" w:fill="FFFFFF"/>
        </w:rPr>
        <w:t>Methods in educational research: From theory to practice</w:t>
      </w:r>
      <w:r w:rsidRPr="000B7C20">
        <w:rPr>
          <w:rFonts w:ascii="Times New Roman" w:hAnsi="Times New Roman" w:cs="Times New Roman"/>
          <w:color w:val="222222"/>
          <w:sz w:val="24"/>
          <w:szCs w:val="24"/>
          <w:shd w:val="clear" w:color="auto" w:fill="FFFFFF"/>
        </w:rPr>
        <w:t> (Vol. 28). John Wiley &amp; Sons.</w:t>
      </w:r>
    </w:p>
    <w:p w14:paraId="752BDCF5" w14:textId="77777777" w:rsidR="000B7C20" w:rsidRPr="000B7C20" w:rsidRDefault="002C1827" w:rsidP="000B7C20">
      <w:pPr>
        <w:spacing w:line="480" w:lineRule="auto"/>
        <w:ind w:left="720" w:hanging="720"/>
        <w:rPr>
          <w:rFonts w:ascii="Times New Roman" w:hAnsi="Times New Roman" w:cs="Times New Roman"/>
          <w:sz w:val="24"/>
          <w:szCs w:val="24"/>
        </w:rPr>
      </w:pPr>
      <w:r w:rsidRPr="000B7C20">
        <w:rPr>
          <w:rFonts w:ascii="Times New Roman" w:hAnsi="Times New Roman" w:cs="Times New Roman"/>
          <w:color w:val="222222"/>
          <w:sz w:val="24"/>
          <w:szCs w:val="24"/>
          <w:shd w:val="clear" w:color="auto" w:fill="FFFFFF"/>
        </w:rPr>
        <w:t>Mahoney, J. (2010). After KKV: The new methodology of qualitative research. </w:t>
      </w:r>
      <w:r w:rsidRPr="000B7C20">
        <w:rPr>
          <w:rFonts w:ascii="Times New Roman" w:hAnsi="Times New Roman" w:cs="Times New Roman"/>
          <w:i/>
          <w:iCs/>
          <w:color w:val="222222"/>
          <w:sz w:val="24"/>
          <w:szCs w:val="24"/>
          <w:shd w:val="clear" w:color="auto" w:fill="FFFFFF"/>
        </w:rPr>
        <w:t>World Politics</w:t>
      </w:r>
      <w:r w:rsidRPr="000B7C20">
        <w:rPr>
          <w:rFonts w:ascii="Times New Roman" w:hAnsi="Times New Roman" w:cs="Times New Roman"/>
          <w:color w:val="222222"/>
          <w:sz w:val="24"/>
          <w:szCs w:val="24"/>
          <w:shd w:val="clear" w:color="auto" w:fill="FFFFFF"/>
        </w:rPr>
        <w:t>, </w:t>
      </w:r>
      <w:r w:rsidRPr="000B7C20">
        <w:rPr>
          <w:rFonts w:ascii="Times New Roman" w:hAnsi="Times New Roman" w:cs="Times New Roman"/>
          <w:i/>
          <w:iCs/>
          <w:color w:val="222222"/>
          <w:sz w:val="24"/>
          <w:szCs w:val="24"/>
          <w:shd w:val="clear" w:color="auto" w:fill="FFFFFF"/>
        </w:rPr>
        <w:t>62</w:t>
      </w:r>
      <w:r w:rsidRPr="000B7C20">
        <w:rPr>
          <w:rFonts w:ascii="Times New Roman" w:hAnsi="Times New Roman" w:cs="Times New Roman"/>
          <w:color w:val="222222"/>
          <w:sz w:val="24"/>
          <w:szCs w:val="24"/>
          <w:shd w:val="clear" w:color="auto" w:fill="FFFFFF"/>
        </w:rPr>
        <w:t>(1), 120-147.</w:t>
      </w:r>
    </w:p>
    <w:p w14:paraId="2EC89964" w14:textId="77777777" w:rsidR="000B7C20" w:rsidRPr="000B7C20" w:rsidRDefault="002C1827" w:rsidP="000B7C20">
      <w:pPr>
        <w:spacing w:line="480" w:lineRule="auto"/>
        <w:ind w:left="720" w:hanging="720"/>
        <w:rPr>
          <w:rFonts w:ascii="Times New Roman" w:hAnsi="Times New Roman" w:cs="Times New Roman"/>
          <w:sz w:val="24"/>
          <w:szCs w:val="24"/>
        </w:rPr>
      </w:pPr>
      <w:proofErr w:type="spellStart"/>
      <w:r w:rsidRPr="000B7C20">
        <w:rPr>
          <w:rFonts w:ascii="Times New Roman" w:hAnsi="Times New Roman" w:cs="Times New Roman"/>
          <w:color w:val="222222"/>
          <w:sz w:val="24"/>
          <w:szCs w:val="24"/>
          <w:shd w:val="clear" w:color="auto" w:fill="FFFFFF"/>
        </w:rPr>
        <w:t>Pietschmann</w:t>
      </w:r>
      <w:proofErr w:type="spellEnd"/>
      <w:r w:rsidRPr="000B7C20">
        <w:rPr>
          <w:rFonts w:ascii="Times New Roman" w:hAnsi="Times New Roman" w:cs="Times New Roman"/>
          <w:color w:val="222222"/>
          <w:sz w:val="24"/>
          <w:szCs w:val="24"/>
          <w:shd w:val="clear" w:color="auto" w:fill="FFFFFF"/>
        </w:rPr>
        <w:t xml:space="preserve">, D., </w:t>
      </w:r>
      <w:proofErr w:type="spellStart"/>
      <w:r w:rsidRPr="000B7C20">
        <w:rPr>
          <w:rFonts w:ascii="Times New Roman" w:hAnsi="Times New Roman" w:cs="Times New Roman"/>
          <w:color w:val="222222"/>
          <w:sz w:val="24"/>
          <w:szCs w:val="24"/>
          <w:shd w:val="clear" w:color="auto" w:fill="FFFFFF"/>
        </w:rPr>
        <w:t>Völkel</w:t>
      </w:r>
      <w:proofErr w:type="spellEnd"/>
      <w:r w:rsidRPr="000B7C20">
        <w:rPr>
          <w:rFonts w:ascii="Times New Roman" w:hAnsi="Times New Roman" w:cs="Times New Roman"/>
          <w:color w:val="222222"/>
          <w:sz w:val="24"/>
          <w:szCs w:val="24"/>
          <w:shd w:val="clear" w:color="auto" w:fill="FFFFFF"/>
        </w:rPr>
        <w:t xml:space="preserve">, S., &amp; </w:t>
      </w:r>
      <w:proofErr w:type="spellStart"/>
      <w:r w:rsidRPr="000B7C20">
        <w:rPr>
          <w:rFonts w:ascii="Times New Roman" w:hAnsi="Times New Roman" w:cs="Times New Roman"/>
          <w:color w:val="222222"/>
          <w:sz w:val="24"/>
          <w:szCs w:val="24"/>
          <w:shd w:val="clear" w:color="auto" w:fill="FFFFFF"/>
        </w:rPr>
        <w:t>Ohler</w:t>
      </w:r>
      <w:proofErr w:type="spellEnd"/>
      <w:r w:rsidRPr="000B7C20">
        <w:rPr>
          <w:rFonts w:ascii="Times New Roman" w:hAnsi="Times New Roman" w:cs="Times New Roman"/>
          <w:color w:val="222222"/>
          <w:sz w:val="24"/>
          <w:szCs w:val="24"/>
          <w:shd w:val="clear" w:color="auto" w:fill="FFFFFF"/>
        </w:rPr>
        <w:t>, P. (2014). Transmedia critical| limitations of transmedia storytelling for children: a cognitive developmental analysis. </w:t>
      </w:r>
      <w:r w:rsidRPr="000B7C20">
        <w:rPr>
          <w:rFonts w:ascii="Times New Roman" w:hAnsi="Times New Roman" w:cs="Times New Roman"/>
          <w:i/>
          <w:iCs/>
          <w:color w:val="222222"/>
          <w:sz w:val="24"/>
          <w:szCs w:val="24"/>
          <w:shd w:val="clear" w:color="auto" w:fill="FFFFFF"/>
        </w:rPr>
        <w:t>International Journal of Communication</w:t>
      </w:r>
      <w:r w:rsidRPr="000B7C20">
        <w:rPr>
          <w:rFonts w:ascii="Times New Roman" w:hAnsi="Times New Roman" w:cs="Times New Roman"/>
          <w:color w:val="222222"/>
          <w:sz w:val="24"/>
          <w:szCs w:val="24"/>
          <w:shd w:val="clear" w:color="auto" w:fill="FFFFFF"/>
        </w:rPr>
        <w:t>, </w:t>
      </w:r>
      <w:r w:rsidRPr="000B7C20">
        <w:rPr>
          <w:rFonts w:ascii="Times New Roman" w:hAnsi="Times New Roman" w:cs="Times New Roman"/>
          <w:i/>
          <w:iCs/>
          <w:color w:val="222222"/>
          <w:sz w:val="24"/>
          <w:szCs w:val="24"/>
          <w:shd w:val="clear" w:color="auto" w:fill="FFFFFF"/>
        </w:rPr>
        <w:t>8</w:t>
      </w:r>
      <w:r w:rsidRPr="000B7C20">
        <w:rPr>
          <w:rFonts w:ascii="Times New Roman" w:hAnsi="Times New Roman" w:cs="Times New Roman"/>
          <w:color w:val="222222"/>
          <w:sz w:val="24"/>
          <w:szCs w:val="24"/>
          <w:shd w:val="clear" w:color="auto" w:fill="FFFFFF"/>
        </w:rPr>
        <w:t>, 22.</w:t>
      </w:r>
    </w:p>
    <w:p w14:paraId="60B16ADE" w14:textId="77777777" w:rsidR="000B7C20" w:rsidRPr="000B7C20" w:rsidRDefault="002C1827" w:rsidP="000B7C20">
      <w:pPr>
        <w:spacing w:line="480" w:lineRule="auto"/>
        <w:ind w:left="720" w:hanging="720"/>
        <w:rPr>
          <w:rFonts w:ascii="Times New Roman" w:hAnsi="Times New Roman" w:cs="Times New Roman"/>
          <w:sz w:val="24"/>
          <w:szCs w:val="24"/>
        </w:rPr>
      </w:pPr>
      <w:proofErr w:type="spellStart"/>
      <w:r w:rsidRPr="000B7C20">
        <w:rPr>
          <w:rFonts w:ascii="Times New Roman" w:hAnsi="Times New Roman" w:cs="Times New Roman"/>
          <w:color w:val="222222"/>
          <w:sz w:val="24"/>
          <w:szCs w:val="24"/>
          <w:shd w:val="clear" w:color="auto" w:fill="FFFFFF"/>
        </w:rPr>
        <w:lastRenderedPageBreak/>
        <w:t>Vanderborght</w:t>
      </w:r>
      <w:proofErr w:type="spellEnd"/>
      <w:r w:rsidRPr="000B7C20">
        <w:rPr>
          <w:rFonts w:ascii="Times New Roman" w:hAnsi="Times New Roman" w:cs="Times New Roman"/>
          <w:color w:val="222222"/>
          <w:sz w:val="24"/>
          <w:szCs w:val="24"/>
          <w:shd w:val="clear" w:color="auto" w:fill="FFFFFF"/>
        </w:rPr>
        <w:t xml:space="preserve">, B., </w:t>
      </w:r>
      <w:proofErr w:type="spellStart"/>
      <w:r w:rsidRPr="000B7C20">
        <w:rPr>
          <w:rFonts w:ascii="Times New Roman" w:hAnsi="Times New Roman" w:cs="Times New Roman"/>
          <w:color w:val="222222"/>
          <w:sz w:val="24"/>
          <w:szCs w:val="24"/>
          <w:shd w:val="clear" w:color="auto" w:fill="FFFFFF"/>
        </w:rPr>
        <w:t>Simut</w:t>
      </w:r>
      <w:proofErr w:type="spellEnd"/>
      <w:r w:rsidRPr="000B7C20">
        <w:rPr>
          <w:rFonts w:ascii="Times New Roman" w:hAnsi="Times New Roman" w:cs="Times New Roman"/>
          <w:color w:val="222222"/>
          <w:sz w:val="24"/>
          <w:szCs w:val="24"/>
          <w:shd w:val="clear" w:color="auto" w:fill="FFFFFF"/>
        </w:rPr>
        <w:t xml:space="preserve">, R., </w:t>
      </w:r>
      <w:proofErr w:type="spellStart"/>
      <w:r w:rsidRPr="000B7C20">
        <w:rPr>
          <w:rFonts w:ascii="Times New Roman" w:hAnsi="Times New Roman" w:cs="Times New Roman"/>
          <w:color w:val="222222"/>
          <w:sz w:val="24"/>
          <w:szCs w:val="24"/>
          <w:shd w:val="clear" w:color="auto" w:fill="FFFFFF"/>
        </w:rPr>
        <w:t>Saldien</w:t>
      </w:r>
      <w:proofErr w:type="spellEnd"/>
      <w:r w:rsidRPr="000B7C20">
        <w:rPr>
          <w:rFonts w:ascii="Times New Roman" w:hAnsi="Times New Roman" w:cs="Times New Roman"/>
          <w:color w:val="222222"/>
          <w:sz w:val="24"/>
          <w:szCs w:val="24"/>
          <w:shd w:val="clear" w:color="auto" w:fill="FFFFFF"/>
        </w:rPr>
        <w:t xml:space="preserve">, J., Pop, C., </w:t>
      </w:r>
      <w:proofErr w:type="spellStart"/>
      <w:r w:rsidRPr="000B7C20">
        <w:rPr>
          <w:rFonts w:ascii="Times New Roman" w:hAnsi="Times New Roman" w:cs="Times New Roman"/>
          <w:color w:val="222222"/>
          <w:sz w:val="24"/>
          <w:szCs w:val="24"/>
          <w:shd w:val="clear" w:color="auto" w:fill="FFFFFF"/>
        </w:rPr>
        <w:t>Rusu</w:t>
      </w:r>
      <w:proofErr w:type="spellEnd"/>
      <w:r w:rsidRPr="000B7C20">
        <w:rPr>
          <w:rFonts w:ascii="Times New Roman" w:hAnsi="Times New Roman" w:cs="Times New Roman"/>
          <w:color w:val="222222"/>
          <w:sz w:val="24"/>
          <w:szCs w:val="24"/>
          <w:shd w:val="clear" w:color="auto" w:fill="FFFFFF"/>
        </w:rPr>
        <w:t xml:space="preserve">, A. S., </w:t>
      </w:r>
      <w:proofErr w:type="spellStart"/>
      <w:r w:rsidRPr="000B7C20">
        <w:rPr>
          <w:rFonts w:ascii="Times New Roman" w:hAnsi="Times New Roman" w:cs="Times New Roman"/>
          <w:color w:val="222222"/>
          <w:sz w:val="24"/>
          <w:szCs w:val="24"/>
          <w:shd w:val="clear" w:color="auto" w:fill="FFFFFF"/>
        </w:rPr>
        <w:t>Pintea</w:t>
      </w:r>
      <w:proofErr w:type="spellEnd"/>
      <w:r w:rsidRPr="000B7C20">
        <w:rPr>
          <w:rFonts w:ascii="Times New Roman" w:hAnsi="Times New Roman" w:cs="Times New Roman"/>
          <w:color w:val="222222"/>
          <w:sz w:val="24"/>
          <w:szCs w:val="24"/>
          <w:shd w:val="clear" w:color="auto" w:fill="FFFFFF"/>
        </w:rPr>
        <w:t xml:space="preserve">, S., ... &amp; David, D. O. (2012). Using the social robot </w:t>
      </w:r>
      <w:proofErr w:type="spellStart"/>
      <w:r w:rsidRPr="000B7C20">
        <w:rPr>
          <w:rFonts w:ascii="Times New Roman" w:hAnsi="Times New Roman" w:cs="Times New Roman"/>
          <w:color w:val="222222"/>
          <w:sz w:val="24"/>
          <w:szCs w:val="24"/>
          <w:shd w:val="clear" w:color="auto" w:fill="FFFFFF"/>
        </w:rPr>
        <w:t>probo</w:t>
      </w:r>
      <w:proofErr w:type="spellEnd"/>
      <w:r w:rsidRPr="000B7C20">
        <w:rPr>
          <w:rFonts w:ascii="Times New Roman" w:hAnsi="Times New Roman" w:cs="Times New Roman"/>
          <w:color w:val="222222"/>
          <w:sz w:val="24"/>
          <w:szCs w:val="24"/>
          <w:shd w:val="clear" w:color="auto" w:fill="FFFFFF"/>
        </w:rPr>
        <w:t xml:space="preserve"> as a social storytelling agent for children with ASD. </w:t>
      </w:r>
      <w:r w:rsidRPr="000B7C20">
        <w:rPr>
          <w:rFonts w:ascii="Times New Roman" w:hAnsi="Times New Roman" w:cs="Times New Roman"/>
          <w:i/>
          <w:iCs/>
          <w:color w:val="222222"/>
          <w:sz w:val="24"/>
          <w:szCs w:val="24"/>
          <w:shd w:val="clear" w:color="auto" w:fill="FFFFFF"/>
        </w:rPr>
        <w:t>Interaction Studies</w:t>
      </w:r>
      <w:r w:rsidRPr="000B7C20">
        <w:rPr>
          <w:rFonts w:ascii="Times New Roman" w:hAnsi="Times New Roman" w:cs="Times New Roman"/>
          <w:color w:val="222222"/>
          <w:sz w:val="24"/>
          <w:szCs w:val="24"/>
          <w:shd w:val="clear" w:color="auto" w:fill="FFFFFF"/>
        </w:rPr>
        <w:t>, </w:t>
      </w:r>
      <w:r w:rsidRPr="000B7C20">
        <w:rPr>
          <w:rFonts w:ascii="Times New Roman" w:hAnsi="Times New Roman" w:cs="Times New Roman"/>
          <w:i/>
          <w:iCs/>
          <w:color w:val="222222"/>
          <w:sz w:val="24"/>
          <w:szCs w:val="24"/>
          <w:shd w:val="clear" w:color="auto" w:fill="FFFFFF"/>
        </w:rPr>
        <w:t>13</w:t>
      </w:r>
      <w:r w:rsidRPr="000B7C20">
        <w:rPr>
          <w:rFonts w:ascii="Times New Roman" w:hAnsi="Times New Roman" w:cs="Times New Roman"/>
          <w:color w:val="222222"/>
          <w:sz w:val="24"/>
          <w:szCs w:val="24"/>
          <w:shd w:val="clear" w:color="auto" w:fill="FFFFFF"/>
        </w:rPr>
        <w:t>(3), 348-372.</w:t>
      </w:r>
    </w:p>
    <w:sectPr w:rsidR="000B7C20" w:rsidRPr="000B7C20" w:rsidSect="00F72D1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EB386" w14:textId="77777777" w:rsidR="0028456B" w:rsidRDefault="0028456B">
      <w:pPr>
        <w:spacing w:after="0" w:line="240" w:lineRule="auto"/>
      </w:pPr>
      <w:r>
        <w:separator/>
      </w:r>
    </w:p>
  </w:endnote>
  <w:endnote w:type="continuationSeparator" w:id="0">
    <w:p w14:paraId="7BC6E64A" w14:textId="77777777" w:rsidR="0028456B" w:rsidRDefault="00284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FCB84" w14:textId="77777777" w:rsidR="0028456B" w:rsidRDefault="0028456B">
      <w:pPr>
        <w:spacing w:after="0" w:line="240" w:lineRule="auto"/>
      </w:pPr>
      <w:r>
        <w:separator/>
      </w:r>
    </w:p>
  </w:footnote>
  <w:footnote w:type="continuationSeparator" w:id="0">
    <w:p w14:paraId="741A693E" w14:textId="77777777" w:rsidR="0028456B" w:rsidRDefault="00284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744848604"/>
      <w:docPartObj>
        <w:docPartGallery w:val="Page Numbers (Top of Page)"/>
        <w:docPartUnique/>
      </w:docPartObj>
    </w:sdtPr>
    <w:sdtEndPr>
      <w:rPr>
        <w:noProof/>
      </w:rPr>
    </w:sdtEndPr>
    <w:sdtContent>
      <w:p w14:paraId="0B3DED26" w14:textId="6F8EC50B" w:rsidR="006567A8" w:rsidRPr="003559DB" w:rsidRDefault="002C1827">
        <w:pPr>
          <w:pStyle w:val="Header"/>
          <w:jc w:val="right"/>
          <w:rPr>
            <w:rFonts w:ascii="Times New Roman" w:hAnsi="Times New Roman" w:cs="Times New Roman"/>
            <w:sz w:val="16"/>
            <w:szCs w:val="16"/>
          </w:rPr>
        </w:pPr>
        <w:r w:rsidRPr="003559DB">
          <w:rPr>
            <w:rFonts w:ascii="Times New Roman" w:hAnsi="Times New Roman" w:cs="Times New Roman"/>
            <w:sz w:val="16"/>
            <w:szCs w:val="16"/>
          </w:rPr>
          <w:t>RESEARCH PROPOSAL ON STORYTELLING DEVELOPING SOCIAL INTELLIGENCE IN PRESCHOOL CHILDREN</w:t>
        </w:r>
        <w:r>
          <w:rPr>
            <w:rFonts w:ascii="Times New Roman" w:hAnsi="Times New Roman" w:cs="Times New Roman"/>
            <w:sz w:val="16"/>
            <w:szCs w:val="16"/>
          </w:rPr>
          <w:t xml:space="preserve">                           </w:t>
        </w:r>
        <w:r w:rsidRPr="003559DB">
          <w:rPr>
            <w:rFonts w:ascii="Times New Roman" w:hAnsi="Times New Roman" w:cs="Times New Roman"/>
            <w:sz w:val="16"/>
            <w:szCs w:val="16"/>
          </w:rPr>
          <w:fldChar w:fldCharType="begin"/>
        </w:r>
        <w:r w:rsidRPr="003559DB">
          <w:rPr>
            <w:rFonts w:ascii="Times New Roman" w:hAnsi="Times New Roman" w:cs="Times New Roman"/>
            <w:sz w:val="16"/>
            <w:szCs w:val="16"/>
          </w:rPr>
          <w:instrText xml:space="preserve"> PAGE   \* MERGEFORMAT </w:instrText>
        </w:r>
        <w:r w:rsidRPr="003559DB">
          <w:rPr>
            <w:rFonts w:ascii="Times New Roman" w:hAnsi="Times New Roman" w:cs="Times New Roman"/>
            <w:sz w:val="16"/>
            <w:szCs w:val="16"/>
          </w:rPr>
          <w:fldChar w:fldCharType="separate"/>
        </w:r>
        <w:r w:rsidR="00AA47E5">
          <w:rPr>
            <w:rFonts w:ascii="Times New Roman" w:hAnsi="Times New Roman" w:cs="Times New Roman"/>
            <w:noProof/>
            <w:sz w:val="16"/>
            <w:szCs w:val="16"/>
          </w:rPr>
          <w:t>15</w:t>
        </w:r>
        <w:r w:rsidRPr="003559DB">
          <w:rPr>
            <w:rFonts w:ascii="Times New Roman" w:hAnsi="Times New Roman" w:cs="Times New Roman"/>
            <w:noProof/>
            <w:sz w:val="16"/>
            <w:szCs w:val="16"/>
          </w:rPr>
          <w:fldChar w:fldCharType="end"/>
        </w:r>
      </w:p>
    </w:sdtContent>
  </w:sdt>
  <w:p w14:paraId="61BF8912" w14:textId="77777777" w:rsidR="006567A8" w:rsidRPr="003559DB" w:rsidRDefault="0028456B">
    <w:pPr>
      <w:pStyle w:val="Header"/>
      <w:rPr>
        <w:rFonts w:ascii="Times New Roman" w:hAnsi="Times New Roman" w:cs="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D6BAA" w14:textId="77777777" w:rsidR="006567A8" w:rsidRPr="003559DB" w:rsidRDefault="002C1827" w:rsidP="003559DB">
    <w:pPr>
      <w:pStyle w:val="Header"/>
      <w:rPr>
        <w:rFonts w:ascii="Times New Roman" w:hAnsi="Times New Roman" w:cs="Times New Roman"/>
        <w:sz w:val="16"/>
        <w:szCs w:val="16"/>
      </w:rPr>
    </w:pPr>
    <w:r w:rsidRPr="003559DB">
      <w:rPr>
        <w:rFonts w:ascii="Times New Roman" w:hAnsi="Times New Roman" w:cs="Times New Roman"/>
        <w:sz w:val="16"/>
        <w:szCs w:val="16"/>
      </w:rPr>
      <w:t>Running head: RESEARCH</w:t>
    </w:r>
    <w:sdt>
      <w:sdtPr>
        <w:rPr>
          <w:rFonts w:ascii="Times New Roman" w:hAnsi="Times New Roman" w:cs="Times New Roman"/>
          <w:sz w:val="16"/>
          <w:szCs w:val="16"/>
        </w:rPr>
        <w:id w:val="-1883085979"/>
        <w:docPartObj>
          <w:docPartGallery w:val="Page Numbers (Top of Page)"/>
          <w:docPartUnique/>
        </w:docPartObj>
      </w:sdtPr>
      <w:sdtEndPr>
        <w:rPr>
          <w:noProof/>
        </w:rPr>
      </w:sdtEndPr>
      <w:sdtContent>
        <w:r w:rsidRPr="003559DB">
          <w:rPr>
            <w:rFonts w:ascii="Times New Roman" w:hAnsi="Times New Roman" w:cs="Times New Roman"/>
            <w:sz w:val="16"/>
            <w:szCs w:val="16"/>
          </w:rPr>
          <w:t xml:space="preserve"> PROPOSAL ON STORYTELLING DEVELOPING SOCIAL INTELLIGENCE IN PRESCHOOL CHILDREN</w:t>
        </w:r>
      </w:sdtContent>
    </w:sdt>
  </w:p>
  <w:p w14:paraId="29D81035" w14:textId="77777777" w:rsidR="006567A8" w:rsidRPr="003559DB" w:rsidRDefault="0028456B">
    <w:pPr>
      <w:pStyle w:val="Header"/>
      <w:rPr>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8452F"/>
    <w:multiLevelType w:val="hybridMultilevel"/>
    <w:tmpl w:val="D4263050"/>
    <w:lvl w:ilvl="0" w:tplc="5492E306">
      <w:start w:val="1"/>
      <w:numFmt w:val="decimal"/>
      <w:lvlText w:val="%1)"/>
      <w:lvlJc w:val="left"/>
      <w:pPr>
        <w:ind w:left="1440" w:hanging="360"/>
      </w:pPr>
    </w:lvl>
    <w:lvl w:ilvl="1" w:tplc="DCA8BEB2" w:tentative="1">
      <w:start w:val="1"/>
      <w:numFmt w:val="lowerLetter"/>
      <w:lvlText w:val="%2."/>
      <w:lvlJc w:val="left"/>
      <w:pPr>
        <w:ind w:left="2160" w:hanging="360"/>
      </w:pPr>
    </w:lvl>
    <w:lvl w:ilvl="2" w:tplc="39BC43C8" w:tentative="1">
      <w:start w:val="1"/>
      <w:numFmt w:val="lowerRoman"/>
      <w:lvlText w:val="%3."/>
      <w:lvlJc w:val="right"/>
      <w:pPr>
        <w:ind w:left="2880" w:hanging="180"/>
      </w:pPr>
    </w:lvl>
    <w:lvl w:ilvl="3" w:tplc="CAB868DC" w:tentative="1">
      <w:start w:val="1"/>
      <w:numFmt w:val="decimal"/>
      <w:lvlText w:val="%4."/>
      <w:lvlJc w:val="left"/>
      <w:pPr>
        <w:ind w:left="3600" w:hanging="360"/>
      </w:pPr>
    </w:lvl>
    <w:lvl w:ilvl="4" w:tplc="4B209214" w:tentative="1">
      <w:start w:val="1"/>
      <w:numFmt w:val="lowerLetter"/>
      <w:lvlText w:val="%5."/>
      <w:lvlJc w:val="left"/>
      <w:pPr>
        <w:ind w:left="4320" w:hanging="360"/>
      </w:pPr>
    </w:lvl>
    <w:lvl w:ilvl="5" w:tplc="B3A65D4A" w:tentative="1">
      <w:start w:val="1"/>
      <w:numFmt w:val="lowerRoman"/>
      <w:lvlText w:val="%6."/>
      <w:lvlJc w:val="right"/>
      <w:pPr>
        <w:ind w:left="5040" w:hanging="180"/>
      </w:pPr>
    </w:lvl>
    <w:lvl w:ilvl="6" w:tplc="72EA1F16" w:tentative="1">
      <w:start w:val="1"/>
      <w:numFmt w:val="decimal"/>
      <w:lvlText w:val="%7."/>
      <w:lvlJc w:val="left"/>
      <w:pPr>
        <w:ind w:left="5760" w:hanging="360"/>
      </w:pPr>
    </w:lvl>
    <w:lvl w:ilvl="7" w:tplc="0C068FC4" w:tentative="1">
      <w:start w:val="1"/>
      <w:numFmt w:val="lowerLetter"/>
      <w:lvlText w:val="%8."/>
      <w:lvlJc w:val="left"/>
      <w:pPr>
        <w:ind w:left="6480" w:hanging="360"/>
      </w:pPr>
    </w:lvl>
    <w:lvl w:ilvl="8" w:tplc="D6C856AA" w:tentative="1">
      <w:start w:val="1"/>
      <w:numFmt w:val="lowerRoman"/>
      <w:lvlText w:val="%9."/>
      <w:lvlJc w:val="right"/>
      <w:pPr>
        <w:ind w:left="7200" w:hanging="180"/>
      </w:pPr>
    </w:lvl>
  </w:abstractNum>
  <w:abstractNum w:abstractNumId="1" w15:restartNumberingAfterBreak="0">
    <w:nsid w:val="47EC7E6A"/>
    <w:multiLevelType w:val="hybridMultilevel"/>
    <w:tmpl w:val="1F765F5C"/>
    <w:lvl w:ilvl="0" w:tplc="0F84A6D0">
      <w:start w:val="1"/>
      <w:numFmt w:val="decimal"/>
      <w:lvlText w:val="%1."/>
      <w:lvlJc w:val="left"/>
      <w:pPr>
        <w:ind w:left="720" w:hanging="360"/>
      </w:pPr>
    </w:lvl>
    <w:lvl w:ilvl="1" w:tplc="1756A0FC" w:tentative="1">
      <w:start w:val="1"/>
      <w:numFmt w:val="lowerLetter"/>
      <w:lvlText w:val="%2."/>
      <w:lvlJc w:val="left"/>
      <w:pPr>
        <w:ind w:left="1440" w:hanging="360"/>
      </w:pPr>
    </w:lvl>
    <w:lvl w:ilvl="2" w:tplc="4B9291CA" w:tentative="1">
      <w:start w:val="1"/>
      <w:numFmt w:val="lowerRoman"/>
      <w:lvlText w:val="%3."/>
      <w:lvlJc w:val="right"/>
      <w:pPr>
        <w:ind w:left="2160" w:hanging="180"/>
      </w:pPr>
    </w:lvl>
    <w:lvl w:ilvl="3" w:tplc="6E5E641E" w:tentative="1">
      <w:start w:val="1"/>
      <w:numFmt w:val="decimal"/>
      <w:lvlText w:val="%4."/>
      <w:lvlJc w:val="left"/>
      <w:pPr>
        <w:ind w:left="2880" w:hanging="360"/>
      </w:pPr>
    </w:lvl>
    <w:lvl w:ilvl="4" w:tplc="6E7AD57C" w:tentative="1">
      <w:start w:val="1"/>
      <w:numFmt w:val="lowerLetter"/>
      <w:lvlText w:val="%5."/>
      <w:lvlJc w:val="left"/>
      <w:pPr>
        <w:ind w:left="3600" w:hanging="360"/>
      </w:pPr>
    </w:lvl>
    <w:lvl w:ilvl="5" w:tplc="B0924026" w:tentative="1">
      <w:start w:val="1"/>
      <w:numFmt w:val="lowerRoman"/>
      <w:lvlText w:val="%6."/>
      <w:lvlJc w:val="right"/>
      <w:pPr>
        <w:ind w:left="4320" w:hanging="180"/>
      </w:pPr>
    </w:lvl>
    <w:lvl w:ilvl="6" w:tplc="5E5C4622" w:tentative="1">
      <w:start w:val="1"/>
      <w:numFmt w:val="decimal"/>
      <w:lvlText w:val="%7."/>
      <w:lvlJc w:val="left"/>
      <w:pPr>
        <w:ind w:left="5040" w:hanging="360"/>
      </w:pPr>
    </w:lvl>
    <w:lvl w:ilvl="7" w:tplc="DE5A9F6E" w:tentative="1">
      <w:start w:val="1"/>
      <w:numFmt w:val="lowerLetter"/>
      <w:lvlText w:val="%8."/>
      <w:lvlJc w:val="left"/>
      <w:pPr>
        <w:ind w:left="5760" w:hanging="360"/>
      </w:pPr>
    </w:lvl>
    <w:lvl w:ilvl="8" w:tplc="E2C672B0" w:tentative="1">
      <w:start w:val="1"/>
      <w:numFmt w:val="lowerRoman"/>
      <w:lvlText w:val="%9."/>
      <w:lvlJc w:val="right"/>
      <w:pPr>
        <w:ind w:left="6480" w:hanging="180"/>
      </w:pPr>
    </w:lvl>
  </w:abstractNum>
  <w:abstractNum w:abstractNumId="2" w15:restartNumberingAfterBreak="0">
    <w:nsid w:val="4DB275E0"/>
    <w:multiLevelType w:val="hybridMultilevel"/>
    <w:tmpl w:val="2AA2159C"/>
    <w:lvl w:ilvl="0" w:tplc="DFB0EEDC">
      <w:start w:val="1"/>
      <w:numFmt w:val="decimal"/>
      <w:lvlText w:val="%1)"/>
      <w:lvlJc w:val="left"/>
      <w:pPr>
        <w:ind w:left="720" w:hanging="360"/>
      </w:pPr>
    </w:lvl>
    <w:lvl w:ilvl="1" w:tplc="2ACE6BDA" w:tentative="1">
      <w:start w:val="1"/>
      <w:numFmt w:val="lowerLetter"/>
      <w:lvlText w:val="%2."/>
      <w:lvlJc w:val="left"/>
      <w:pPr>
        <w:ind w:left="1440" w:hanging="360"/>
      </w:pPr>
    </w:lvl>
    <w:lvl w:ilvl="2" w:tplc="E84C2C66" w:tentative="1">
      <w:start w:val="1"/>
      <w:numFmt w:val="lowerRoman"/>
      <w:lvlText w:val="%3."/>
      <w:lvlJc w:val="right"/>
      <w:pPr>
        <w:ind w:left="2160" w:hanging="180"/>
      </w:pPr>
    </w:lvl>
    <w:lvl w:ilvl="3" w:tplc="8B640FFE" w:tentative="1">
      <w:start w:val="1"/>
      <w:numFmt w:val="decimal"/>
      <w:lvlText w:val="%4."/>
      <w:lvlJc w:val="left"/>
      <w:pPr>
        <w:ind w:left="2880" w:hanging="360"/>
      </w:pPr>
    </w:lvl>
    <w:lvl w:ilvl="4" w:tplc="FBE88CA4" w:tentative="1">
      <w:start w:val="1"/>
      <w:numFmt w:val="lowerLetter"/>
      <w:lvlText w:val="%5."/>
      <w:lvlJc w:val="left"/>
      <w:pPr>
        <w:ind w:left="3600" w:hanging="360"/>
      </w:pPr>
    </w:lvl>
    <w:lvl w:ilvl="5" w:tplc="D02A7224" w:tentative="1">
      <w:start w:val="1"/>
      <w:numFmt w:val="lowerRoman"/>
      <w:lvlText w:val="%6."/>
      <w:lvlJc w:val="right"/>
      <w:pPr>
        <w:ind w:left="4320" w:hanging="180"/>
      </w:pPr>
    </w:lvl>
    <w:lvl w:ilvl="6" w:tplc="4FD61BB6" w:tentative="1">
      <w:start w:val="1"/>
      <w:numFmt w:val="decimal"/>
      <w:lvlText w:val="%7."/>
      <w:lvlJc w:val="left"/>
      <w:pPr>
        <w:ind w:left="5040" w:hanging="360"/>
      </w:pPr>
    </w:lvl>
    <w:lvl w:ilvl="7" w:tplc="72828240" w:tentative="1">
      <w:start w:val="1"/>
      <w:numFmt w:val="lowerLetter"/>
      <w:lvlText w:val="%8."/>
      <w:lvlJc w:val="left"/>
      <w:pPr>
        <w:ind w:left="5760" w:hanging="360"/>
      </w:pPr>
    </w:lvl>
    <w:lvl w:ilvl="8" w:tplc="688E8234" w:tentative="1">
      <w:start w:val="1"/>
      <w:numFmt w:val="lowerRoman"/>
      <w:lvlText w:val="%9."/>
      <w:lvlJc w:val="right"/>
      <w:pPr>
        <w:ind w:left="6480" w:hanging="180"/>
      </w:pPr>
    </w:lvl>
  </w:abstractNum>
  <w:abstractNum w:abstractNumId="3" w15:restartNumberingAfterBreak="0">
    <w:nsid w:val="5D1C5202"/>
    <w:multiLevelType w:val="hybridMultilevel"/>
    <w:tmpl w:val="BBF89384"/>
    <w:lvl w:ilvl="0" w:tplc="CED8AB24">
      <w:start w:val="1"/>
      <w:numFmt w:val="decimal"/>
      <w:lvlText w:val="%1)"/>
      <w:lvlJc w:val="left"/>
      <w:pPr>
        <w:ind w:left="720" w:hanging="360"/>
      </w:pPr>
    </w:lvl>
    <w:lvl w:ilvl="1" w:tplc="0972ABA0" w:tentative="1">
      <w:start w:val="1"/>
      <w:numFmt w:val="lowerLetter"/>
      <w:lvlText w:val="%2."/>
      <w:lvlJc w:val="left"/>
      <w:pPr>
        <w:ind w:left="1440" w:hanging="360"/>
      </w:pPr>
    </w:lvl>
    <w:lvl w:ilvl="2" w:tplc="A01E322A" w:tentative="1">
      <w:start w:val="1"/>
      <w:numFmt w:val="lowerRoman"/>
      <w:lvlText w:val="%3."/>
      <w:lvlJc w:val="right"/>
      <w:pPr>
        <w:ind w:left="2160" w:hanging="180"/>
      </w:pPr>
    </w:lvl>
    <w:lvl w:ilvl="3" w:tplc="C3423A6C" w:tentative="1">
      <w:start w:val="1"/>
      <w:numFmt w:val="decimal"/>
      <w:lvlText w:val="%4."/>
      <w:lvlJc w:val="left"/>
      <w:pPr>
        <w:ind w:left="2880" w:hanging="360"/>
      </w:pPr>
    </w:lvl>
    <w:lvl w:ilvl="4" w:tplc="A8AE9CC8" w:tentative="1">
      <w:start w:val="1"/>
      <w:numFmt w:val="lowerLetter"/>
      <w:lvlText w:val="%5."/>
      <w:lvlJc w:val="left"/>
      <w:pPr>
        <w:ind w:left="3600" w:hanging="360"/>
      </w:pPr>
    </w:lvl>
    <w:lvl w:ilvl="5" w:tplc="167E64D6" w:tentative="1">
      <w:start w:val="1"/>
      <w:numFmt w:val="lowerRoman"/>
      <w:lvlText w:val="%6."/>
      <w:lvlJc w:val="right"/>
      <w:pPr>
        <w:ind w:left="4320" w:hanging="180"/>
      </w:pPr>
    </w:lvl>
    <w:lvl w:ilvl="6" w:tplc="DF123F54" w:tentative="1">
      <w:start w:val="1"/>
      <w:numFmt w:val="decimal"/>
      <w:lvlText w:val="%7."/>
      <w:lvlJc w:val="left"/>
      <w:pPr>
        <w:ind w:left="5040" w:hanging="360"/>
      </w:pPr>
    </w:lvl>
    <w:lvl w:ilvl="7" w:tplc="C5E6BB4C" w:tentative="1">
      <w:start w:val="1"/>
      <w:numFmt w:val="lowerLetter"/>
      <w:lvlText w:val="%8."/>
      <w:lvlJc w:val="left"/>
      <w:pPr>
        <w:ind w:left="5760" w:hanging="360"/>
      </w:pPr>
    </w:lvl>
    <w:lvl w:ilvl="8" w:tplc="C3CE2F62" w:tentative="1">
      <w:start w:val="1"/>
      <w:numFmt w:val="lowerRoman"/>
      <w:lvlText w:val="%9."/>
      <w:lvlJc w:val="right"/>
      <w:pPr>
        <w:ind w:left="6480" w:hanging="180"/>
      </w:pPr>
    </w:lvl>
  </w:abstractNum>
  <w:abstractNum w:abstractNumId="4" w15:restartNumberingAfterBreak="0">
    <w:nsid w:val="60A721B7"/>
    <w:multiLevelType w:val="hybridMultilevel"/>
    <w:tmpl w:val="D78E082C"/>
    <w:lvl w:ilvl="0" w:tplc="AEDEEB00">
      <w:start w:val="1"/>
      <w:numFmt w:val="decimal"/>
      <w:lvlText w:val="%1)"/>
      <w:lvlJc w:val="left"/>
      <w:pPr>
        <w:ind w:left="720" w:hanging="360"/>
      </w:pPr>
    </w:lvl>
    <w:lvl w:ilvl="1" w:tplc="176C0FBE" w:tentative="1">
      <w:start w:val="1"/>
      <w:numFmt w:val="lowerLetter"/>
      <w:lvlText w:val="%2."/>
      <w:lvlJc w:val="left"/>
      <w:pPr>
        <w:ind w:left="1440" w:hanging="360"/>
      </w:pPr>
    </w:lvl>
    <w:lvl w:ilvl="2" w:tplc="6EC28182" w:tentative="1">
      <w:start w:val="1"/>
      <w:numFmt w:val="lowerRoman"/>
      <w:lvlText w:val="%3."/>
      <w:lvlJc w:val="right"/>
      <w:pPr>
        <w:ind w:left="2160" w:hanging="180"/>
      </w:pPr>
    </w:lvl>
    <w:lvl w:ilvl="3" w:tplc="FD1CB29C" w:tentative="1">
      <w:start w:val="1"/>
      <w:numFmt w:val="decimal"/>
      <w:lvlText w:val="%4."/>
      <w:lvlJc w:val="left"/>
      <w:pPr>
        <w:ind w:left="2880" w:hanging="360"/>
      </w:pPr>
    </w:lvl>
    <w:lvl w:ilvl="4" w:tplc="9BA6A9EC" w:tentative="1">
      <w:start w:val="1"/>
      <w:numFmt w:val="lowerLetter"/>
      <w:lvlText w:val="%5."/>
      <w:lvlJc w:val="left"/>
      <w:pPr>
        <w:ind w:left="3600" w:hanging="360"/>
      </w:pPr>
    </w:lvl>
    <w:lvl w:ilvl="5" w:tplc="5C1AD63E" w:tentative="1">
      <w:start w:val="1"/>
      <w:numFmt w:val="lowerRoman"/>
      <w:lvlText w:val="%6."/>
      <w:lvlJc w:val="right"/>
      <w:pPr>
        <w:ind w:left="4320" w:hanging="180"/>
      </w:pPr>
    </w:lvl>
    <w:lvl w:ilvl="6" w:tplc="92B49160" w:tentative="1">
      <w:start w:val="1"/>
      <w:numFmt w:val="decimal"/>
      <w:lvlText w:val="%7."/>
      <w:lvlJc w:val="left"/>
      <w:pPr>
        <w:ind w:left="5040" w:hanging="360"/>
      </w:pPr>
    </w:lvl>
    <w:lvl w:ilvl="7" w:tplc="90BC0F36" w:tentative="1">
      <w:start w:val="1"/>
      <w:numFmt w:val="lowerLetter"/>
      <w:lvlText w:val="%8."/>
      <w:lvlJc w:val="left"/>
      <w:pPr>
        <w:ind w:left="5760" w:hanging="360"/>
      </w:pPr>
    </w:lvl>
    <w:lvl w:ilvl="8" w:tplc="C8725C34" w:tentative="1">
      <w:start w:val="1"/>
      <w:numFmt w:val="lowerRoman"/>
      <w:lvlText w:val="%9."/>
      <w:lvlJc w:val="right"/>
      <w:pPr>
        <w:ind w:left="6480" w:hanging="180"/>
      </w:pPr>
    </w:lvl>
  </w:abstractNum>
  <w:abstractNum w:abstractNumId="5" w15:restartNumberingAfterBreak="0">
    <w:nsid w:val="6D9F37C2"/>
    <w:multiLevelType w:val="hybridMultilevel"/>
    <w:tmpl w:val="9FD8D244"/>
    <w:lvl w:ilvl="0" w:tplc="37A4F084">
      <w:start w:val="1"/>
      <w:numFmt w:val="decimal"/>
      <w:lvlText w:val="%1)"/>
      <w:lvlJc w:val="left"/>
      <w:pPr>
        <w:ind w:left="720" w:hanging="360"/>
      </w:pPr>
    </w:lvl>
    <w:lvl w:ilvl="1" w:tplc="9BAE1210" w:tentative="1">
      <w:start w:val="1"/>
      <w:numFmt w:val="lowerLetter"/>
      <w:lvlText w:val="%2."/>
      <w:lvlJc w:val="left"/>
      <w:pPr>
        <w:ind w:left="1440" w:hanging="360"/>
      </w:pPr>
    </w:lvl>
    <w:lvl w:ilvl="2" w:tplc="3F7CDE36" w:tentative="1">
      <w:start w:val="1"/>
      <w:numFmt w:val="lowerRoman"/>
      <w:lvlText w:val="%3."/>
      <w:lvlJc w:val="right"/>
      <w:pPr>
        <w:ind w:left="2160" w:hanging="180"/>
      </w:pPr>
    </w:lvl>
    <w:lvl w:ilvl="3" w:tplc="64CA1BE6" w:tentative="1">
      <w:start w:val="1"/>
      <w:numFmt w:val="decimal"/>
      <w:lvlText w:val="%4."/>
      <w:lvlJc w:val="left"/>
      <w:pPr>
        <w:ind w:left="2880" w:hanging="360"/>
      </w:pPr>
    </w:lvl>
    <w:lvl w:ilvl="4" w:tplc="9E4E9126" w:tentative="1">
      <w:start w:val="1"/>
      <w:numFmt w:val="lowerLetter"/>
      <w:lvlText w:val="%5."/>
      <w:lvlJc w:val="left"/>
      <w:pPr>
        <w:ind w:left="3600" w:hanging="360"/>
      </w:pPr>
    </w:lvl>
    <w:lvl w:ilvl="5" w:tplc="D4988B82" w:tentative="1">
      <w:start w:val="1"/>
      <w:numFmt w:val="lowerRoman"/>
      <w:lvlText w:val="%6."/>
      <w:lvlJc w:val="right"/>
      <w:pPr>
        <w:ind w:left="4320" w:hanging="180"/>
      </w:pPr>
    </w:lvl>
    <w:lvl w:ilvl="6" w:tplc="5BB476A4" w:tentative="1">
      <w:start w:val="1"/>
      <w:numFmt w:val="decimal"/>
      <w:lvlText w:val="%7."/>
      <w:lvlJc w:val="left"/>
      <w:pPr>
        <w:ind w:left="5040" w:hanging="360"/>
      </w:pPr>
    </w:lvl>
    <w:lvl w:ilvl="7" w:tplc="E11CB29E" w:tentative="1">
      <w:start w:val="1"/>
      <w:numFmt w:val="lowerLetter"/>
      <w:lvlText w:val="%8."/>
      <w:lvlJc w:val="left"/>
      <w:pPr>
        <w:ind w:left="5760" w:hanging="360"/>
      </w:pPr>
    </w:lvl>
    <w:lvl w:ilvl="8" w:tplc="01DA546E"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yNLOwNDM2MjMzNTVU0lEKTi0uzszPAykwqgUAax9FGiwAAAA="/>
  </w:docVars>
  <w:rsids>
    <w:rsidRoot w:val="005F6902"/>
    <w:rsid w:val="0028456B"/>
    <w:rsid w:val="002C1827"/>
    <w:rsid w:val="005F6902"/>
    <w:rsid w:val="00AA47E5"/>
    <w:rsid w:val="00F6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4F359"/>
  <w15:chartTrackingRefBased/>
  <w15:docId w15:val="{06770F2F-3304-4F33-9A9D-BFC3E66A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713"/>
    <w:pPr>
      <w:ind w:left="720"/>
      <w:contextualSpacing/>
    </w:pPr>
  </w:style>
  <w:style w:type="paragraph" w:styleId="Header">
    <w:name w:val="header"/>
    <w:basedOn w:val="Normal"/>
    <w:link w:val="HeaderChar"/>
    <w:uiPriority w:val="99"/>
    <w:unhideWhenUsed/>
    <w:rsid w:val="00EE7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8DA"/>
  </w:style>
  <w:style w:type="paragraph" w:styleId="Footer">
    <w:name w:val="footer"/>
    <w:basedOn w:val="Normal"/>
    <w:link w:val="FooterChar"/>
    <w:uiPriority w:val="99"/>
    <w:unhideWhenUsed/>
    <w:rsid w:val="00EE7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8DA"/>
  </w:style>
  <w:style w:type="table" w:styleId="TableGrid">
    <w:name w:val="Table Grid"/>
    <w:basedOn w:val="TableNormal"/>
    <w:uiPriority w:val="39"/>
    <w:rsid w:val="002D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661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1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16</Pages>
  <Words>3454</Words>
  <Characters>19693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18</cp:revision>
  <dcterms:created xsi:type="dcterms:W3CDTF">2018-02-05T09:34:00Z</dcterms:created>
  <dcterms:modified xsi:type="dcterms:W3CDTF">2018-02-05T19:45:00Z</dcterms:modified>
</cp:coreProperties>
</file>